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华文中宋" w:hAnsi="华文中宋" w:eastAsia="华文中宋" w:cs="华文中宋"/>
          <w:b/>
          <w:bCs/>
          <w:i w:val="0"/>
          <w:iCs w:val="0"/>
          <w:sz w:val="40"/>
          <w:szCs w:val="36"/>
          <w:lang w:val="en-US" w:eastAsia="zh-CN"/>
        </w:rPr>
      </w:pPr>
    </w:p>
    <w:p>
      <w:pPr>
        <w:jc w:val="center"/>
        <w:rPr>
          <w:rFonts w:hint="eastAsia" w:ascii="华文中宋" w:hAnsi="华文中宋" w:eastAsia="华文中宋" w:cs="华文中宋"/>
          <w:b/>
          <w:bCs/>
          <w:i w:val="0"/>
          <w:iCs w:val="0"/>
          <w:sz w:val="40"/>
          <w:szCs w:val="36"/>
          <w:lang w:val="en-US" w:eastAsia="zh-CN"/>
        </w:rPr>
      </w:pPr>
    </w:p>
    <w:p>
      <w:pPr>
        <w:jc w:val="center"/>
        <w:rPr>
          <w:rFonts w:hint="eastAsia" w:ascii="华文中宋" w:hAnsi="华文中宋" w:eastAsia="华文中宋" w:cs="华文中宋"/>
          <w:b/>
          <w:bCs/>
          <w:i w:val="0"/>
          <w:iCs w:val="0"/>
          <w:sz w:val="40"/>
          <w:szCs w:val="36"/>
          <w:lang w:val="en-US" w:eastAsia="zh-CN"/>
        </w:rPr>
      </w:pPr>
    </w:p>
    <w:p>
      <w:pPr>
        <w:jc w:val="center"/>
        <w:rPr>
          <w:rFonts w:hint="eastAsia" w:ascii="华文中宋" w:hAnsi="华文中宋" w:eastAsia="华文中宋" w:cs="华文中宋"/>
          <w:b/>
          <w:bCs/>
          <w:i w:val="0"/>
          <w:iCs w:val="0"/>
          <w:sz w:val="40"/>
          <w:szCs w:val="36"/>
          <w:lang w:val="en-US" w:eastAsia="zh-CN"/>
        </w:rPr>
      </w:pPr>
    </w:p>
    <w:p>
      <w:pPr>
        <w:jc w:val="center"/>
        <w:rPr>
          <w:rFonts w:hint="eastAsia" w:ascii="华文中宋" w:hAnsi="华文中宋" w:eastAsia="华文中宋" w:cs="华文中宋"/>
          <w:b/>
          <w:bCs/>
          <w:i w:val="0"/>
          <w:iCs w:val="0"/>
          <w:sz w:val="40"/>
          <w:szCs w:val="36"/>
          <w:lang w:val="en-US" w:eastAsia="zh-CN"/>
        </w:rPr>
      </w:pPr>
      <w:r>
        <w:rPr>
          <w:rFonts w:hint="eastAsia" w:ascii="华文中宋" w:hAnsi="华文中宋" w:eastAsia="华文中宋" w:cs="华文中宋"/>
          <w:b/>
          <w:bCs/>
          <w:i w:val="0"/>
          <w:iCs w:val="0"/>
          <w:sz w:val="40"/>
          <w:szCs w:val="36"/>
          <w:lang w:val="en-US" w:eastAsia="zh-CN"/>
        </w:rPr>
        <w:t>OLD-X开源 飞控使用手册</w:t>
      </w:r>
    </w:p>
    <w:p>
      <w:pPr>
        <w:jc w:val="center"/>
        <w:rPr>
          <w:rFonts w:hint="eastAsia" w:ascii="华文中宋" w:hAnsi="华文中宋" w:eastAsia="华文中宋" w:cs="华文中宋"/>
          <w:b/>
          <w:bCs/>
          <w:i w:val="0"/>
          <w:iCs w:val="0"/>
          <w:sz w:val="40"/>
          <w:szCs w:val="36"/>
          <w:lang w:val="en-US" w:eastAsia="zh-CN"/>
        </w:rPr>
      </w:pPr>
    </w:p>
    <w:p>
      <w:pPr>
        <w:jc w:val="center"/>
        <w:rPr>
          <w:rFonts w:hint="eastAsia" w:ascii="华文中宋" w:hAnsi="华文中宋" w:eastAsia="华文中宋" w:cs="华文中宋"/>
          <w:b/>
          <w:bCs/>
          <w:i w:val="0"/>
          <w:iCs w:val="0"/>
          <w:sz w:val="40"/>
          <w:szCs w:val="36"/>
          <w:lang w:val="en-US" w:eastAsia="zh-CN"/>
        </w:rPr>
      </w:pPr>
      <w:r>
        <w:rPr>
          <w:rFonts w:hint="eastAsia" w:ascii="华文中宋" w:hAnsi="华文中宋" w:eastAsia="华文中宋" w:cs="华文中宋"/>
          <w:b/>
          <w:bCs/>
          <w:i w:val="0"/>
          <w:iCs w:val="0"/>
          <w:sz w:val="40"/>
          <w:szCs w:val="36"/>
          <w:lang w:val="en-US" w:eastAsia="zh-CN"/>
        </w:rPr>
        <w:drawing>
          <wp:inline distT="0" distB="0" distL="114300" distR="114300">
            <wp:extent cx="2266950" cy="2439035"/>
            <wp:effectExtent l="0" t="0" r="0" b="18415"/>
            <wp:docPr id="12" name="图片 12" descr="云逸创新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云逸创新logo"/>
                    <pic:cNvPicPr>
                      <a:picLocks noChangeAspect="1"/>
                    </pic:cNvPicPr>
                  </pic:nvPicPr>
                  <pic:blipFill>
                    <a:blip r:embed="rId4"/>
                    <a:stretch>
                      <a:fillRect/>
                    </a:stretch>
                  </pic:blipFill>
                  <pic:spPr>
                    <a:xfrm>
                      <a:off x="0" y="0"/>
                      <a:ext cx="2266950" cy="2439035"/>
                    </a:xfrm>
                    <a:prstGeom prst="rect">
                      <a:avLst/>
                    </a:prstGeom>
                  </pic:spPr>
                </pic:pic>
              </a:graphicData>
            </a:graphic>
          </wp:inline>
        </w:drawing>
      </w:r>
    </w:p>
    <w:p>
      <w:pPr>
        <w:pStyle w:val="15"/>
        <w:tabs>
          <w:tab w:val="right" w:leader="dot" w:pos="8306"/>
        </w:tabs>
        <w:jc w:val="center"/>
        <w:rPr>
          <w:rFonts w:hint="eastAsia"/>
          <w:lang w:val="en-US" w:eastAsia="zh-CN"/>
        </w:rPr>
      </w:pPr>
    </w:p>
    <w:p>
      <w:pPr>
        <w:rPr>
          <w:rFonts w:hint="eastAsia"/>
          <w:lang w:val="en-US" w:eastAsia="zh-CN"/>
        </w:rPr>
      </w:pPr>
    </w:p>
    <w:p>
      <w:pPr>
        <w:jc w:val="center"/>
        <w:rPr>
          <w:rFonts w:hint="eastAsia" w:ascii="华文彩云" w:hAnsi="华文彩云" w:eastAsia="华文彩云" w:cs="华文彩云"/>
          <w:sz w:val="24"/>
          <w:szCs w:val="22"/>
          <w:lang w:val="en-US" w:eastAsia="zh-CN"/>
        </w:rPr>
      </w:pPr>
      <w:r>
        <w:rPr>
          <w:rFonts w:hint="eastAsia" w:ascii="华文彩云" w:hAnsi="华文彩云" w:eastAsia="华文彩云" w:cs="华文彩云"/>
          <w:sz w:val="24"/>
          <w:szCs w:val="22"/>
          <w:lang w:val="en-US" w:eastAsia="zh-CN"/>
        </w:rPr>
        <w:t>您是否渴望拥有一个与PX4性能相当但在KEIL中使用C语言开发的飞控平台？</w:t>
      </w:r>
    </w:p>
    <w:p>
      <w:pPr>
        <w:jc w:val="center"/>
        <w:rPr>
          <w:rFonts w:hint="eastAsia" w:ascii="华文彩云" w:hAnsi="华文彩云" w:eastAsia="华文彩云" w:cs="华文彩云"/>
          <w:sz w:val="24"/>
          <w:szCs w:val="22"/>
          <w:lang w:val="en-US" w:eastAsia="zh-CN"/>
        </w:rPr>
      </w:pPr>
      <w:r>
        <w:rPr>
          <w:rFonts w:hint="eastAsia" w:ascii="华文彩云" w:hAnsi="华文彩云" w:eastAsia="华文彩云" w:cs="华文彩云"/>
          <w:sz w:val="24"/>
          <w:szCs w:val="22"/>
          <w:lang w:val="en-US" w:eastAsia="zh-CN"/>
        </w:rPr>
        <w:t>您是否渴望拥有一个不关心融合解算只需好好研究控制和导航理论的平台？</w:t>
      </w:r>
    </w:p>
    <w:p>
      <w:pPr>
        <w:jc w:val="center"/>
        <w:rPr>
          <w:rFonts w:hint="eastAsia" w:ascii="华文彩云" w:hAnsi="华文彩云" w:eastAsia="华文彩云" w:cs="华文彩云"/>
          <w:sz w:val="24"/>
          <w:szCs w:val="22"/>
          <w:lang w:val="en-US" w:eastAsia="zh-CN"/>
        </w:rPr>
      </w:pPr>
      <w:r>
        <w:rPr>
          <w:rFonts w:hint="eastAsia" w:ascii="华文彩云" w:hAnsi="华文彩云" w:eastAsia="华文彩云" w:cs="华文彩云"/>
          <w:sz w:val="24"/>
          <w:szCs w:val="22"/>
          <w:lang w:val="en-US" w:eastAsia="zh-CN"/>
        </w:rPr>
        <w:t>您是否对机器视觉，感知壁障感兴趣却又不知如何为飞控加上Linux 与ROS？</w:t>
      </w:r>
    </w:p>
    <w:p>
      <w:pPr>
        <w:jc w:val="center"/>
        <w:rPr>
          <w:rFonts w:hint="eastAsia" w:ascii="华文琥珀" w:hAnsi="华文琥珀" w:eastAsia="华文琥珀" w:cs="华文琥珀"/>
          <w:b w:val="0"/>
          <w:bCs/>
          <w:sz w:val="24"/>
          <w:szCs w:val="22"/>
          <w:lang w:val="en-US" w:eastAsia="zh-CN"/>
        </w:rPr>
      </w:pPr>
      <w:r>
        <w:rPr>
          <w:rFonts w:hint="eastAsia" w:ascii="华文琥珀" w:hAnsi="华文琥珀" w:eastAsia="华文琥珀" w:cs="华文琥珀"/>
          <w:b w:val="0"/>
          <w:bCs/>
          <w:sz w:val="24"/>
          <w:szCs w:val="22"/>
          <w:lang w:val="en-US" w:eastAsia="zh-CN"/>
        </w:rPr>
        <w:t>OLD-X飞控力图帮您解决以上所有疑问！！！</w:t>
      </w:r>
    </w:p>
    <w:p>
      <w:pPr>
        <w:rPr>
          <w:rFonts w:hint="eastAsia" w:ascii="华文中宋" w:hAnsi="华文中宋" w:eastAsia="华文中宋" w:cs="华文中宋"/>
          <w:b/>
          <w:bCs/>
          <w:i w:val="0"/>
          <w:iCs w:val="0"/>
          <w:sz w:val="40"/>
          <w:szCs w:val="36"/>
          <w:lang w:val="en-US" w:eastAsia="zh-CN"/>
        </w:rPr>
      </w:pPr>
    </w:p>
    <w:p>
      <w:pPr>
        <w:rPr>
          <w:rFonts w:hint="eastAsia"/>
          <w:lang w:val="en-US" w:eastAsia="zh-CN"/>
        </w:rPr>
      </w:pPr>
      <w:r>
        <w:rPr>
          <w:rFonts w:hint="eastAsia"/>
          <w:lang w:val="en-US" w:eastAsia="zh-CN"/>
        </w:rPr>
        <w:t>更新日期：2016/8/26  V1.0</w:t>
      </w:r>
    </w:p>
    <w:p>
      <w:pPr>
        <w:pStyle w:val="12"/>
        <w:tabs>
          <w:tab w:val="right" w:leader="dot" w:pos="8306"/>
        </w:tabs>
        <w:rPr>
          <w:rFonts w:hint="eastAsia"/>
          <w:lang w:eastAsia="zh-CN"/>
        </w:rPr>
      </w:pPr>
    </w:p>
    <w:p>
      <w:pPr>
        <w:pStyle w:val="12"/>
        <w:tabs>
          <w:tab w:val="right" w:leader="dot" w:pos="8306"/>
        </w:tabs>
        <w:rPr>
          <w:rFonts w:hint="eastAsia"/>
          <w:lang w:eastAsia="zh-CN"/>
        </w:rPr>
      </w:pPr>
    </w:p>
    <w:p>
      <w:pPr>
        <w:pStyle w:val="12"/>
        <w:tabs>
          <w:tab w:val="right" w:leader="dot" w:pos="8306"/>
        </w:tabs>
        <w:rPr>
          <w:rFonts w:hint="eastAsia"/>
          <w:lang w:eastAsia="zh-CN"/>
        </w:rPr>
      </w:pPr>
    </w:p>
    <w:p>
      <w:pPr>
        <w:pStyle w:val="12"/>
        <w:tabs>
          <w:tab w:val="right" w:leader="dot" w:pos="8306"/>
        </w:tabs>
        <w:rPr>
          <w:rFonts w:hint="eastAsia"/>
          <w:lang w:eastAsia="zh-CN"/>
        </w:rPr>
      </w:pPr>
    </w:p>
    <w:p>
      <w:pPr>
        <w:pStyle w:val="12"/>
        <w:tabs>
          <w:tab w:val="right" w:leader="dot" w:pos="8306"/>
        </w:tabs>
        <w:rPr>
          <w:rFonts w:hint="eastAsia"/>
          <w:lang w:eastAsia="zh-CN"/>
        </w:rPr>
      </w:pPr>
    </w:p>
    <w:p>
      <w:pPr>
        <w:pStyle w:val="12"/>
        <w:tabs>
          <w:tab w:val="right" w:leader="dot" w:pos="8306"/>
        </w:tabs>
        <w:rPr>
          <w:rFonts w:hint="eastAsia"/>
          <w:lang w:eastAsia="zh-CN"/>
        </w:rPr>
      </w:pP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TOC \o "1-3" \t "" \h \z \u </w:instrText>
      </w:r>
      <w:r>
        <w:rPr>
          <w:rFonts w:hint="eastAsia"/>
          <w:b w:val="0"/>
          <w:bCs/>
          <w:lang w:eastAsia="zh-CN"/>
        </w:rPr>
        <w:fldChar w:fldCharType="separate"/>
      </w:r>
      <w:r>
        <w:rPr>
          <w:rFonts w:hint="eastAsia"/>
          <w:b w:val="0"/>
          <w:bCs/>
          <w:lang w:eastAsia="zh-CN"/>
        </w:rPr>
        <w:fldChar w:fldCharType="begin"/>
      </w:r>
      <w:r>
        <w:rPr>
          <w:rFonts w:hint="eastAsia"/>
          <w:b w:val="0"/>
          <w:bCs/>
          <w:lang w:eastAsia="zh-CN"/>
        </w:rPr>
        <w:instrText xml:space="preserve"> HYPERLINK \l _Toc17623 </w:instrText>
      </w:r>
      <w:r>
        <w:rPr>
          <w:rFonts w:hint="eastAsia"/>
          <w:b w:val="0"/>
          <w:bCs/>
          <w:lang w:eastAsia="zh-CN"/>
        </w:rPr>
        <w:fldChar w:fldCharType="separate"/>
      </w:r>
      <w:r>
        <w:rPr>
          <w:rFonts w:hint="eastAsia"/>
          <w:b w:val="0"/>
          <w:bCs/>
          <w:lang w:eastAsia="zh-CN"/>
        </w:rPr>
        <w:t>免责声明</w:t>
      </w:r>
      <w:r>
        <w:rPr>
          <w:b w:val="0"/>
          <w:bCs/>
        </w:rPr>
        <w:tab/>
      </w:r>
      <w:r>
        <w:rPr>
          <w:b w:val="0"/>
          <w:bCs/>
        </w:rPr>
        <w:fldChar w:fldCharType="begin"/>
      </w:r>
      <w:r>
        <w:rPr>
          <w:b w:val="0"/>
          <w:bCs/>
        </w:rPr>
        <w:instrText xml:space="preserve"> PAGEREF _Toc17623 </w:instrText>
      </w:r>
      <w:r>
        <w:rPr>
          <w:b w:val="0"/>
          <w:bCs/>
        </w:rPr>
        <w:fldChar w:fldCharType="separate"/>
      </w:r>
      <w:r>
        <w:rPr>
          <w:b w:val="0"/>
          <w:bCs/>
        </w:rPr>
        <w:t>3</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_Toc20931 </w:instrText>
      </w:r>
      <w:r>
        <w:rPr>
          <w:rFonts w:hint="eastAsia"/>
          <w:b w:val="0"/>
          <w:bCs/>
          <w:lang w:eastAsia="zh-CN"/>
        </w:rPr>
        <w:fldChar w:fldCharType="separate"/>
      </w:r>
      <w:r>
        <w:rPr>
          <w:rFonts w:hint="eastAsia"/>
          <w:b w:val="0"/>
          <w:bCs/>
        </w:rPr>
        <w:t>注意事项</w:t>
      </w:r>
      <w:r>
        <w:rPr>
          <w:b w:val="0"/>
          <w:bCs/>
        </w:rPr>
        <w:tab/>
      </w:r>
      <w:r>
        <w:rPr>
          <w:b w:val="0"/>
          <w:bCs/>
        </w:rPr>
        <w:fldChar w:fldCharType="begin"/>
      </w:r>
      <w:r>
        <w:rPr>
          <w:b w:val="0"/>
          <w:bCs/>
        </w:rPr>
        <w:instrText xml:space="preserve"> PAGEREF _Toc20931 </w:instrText>
      </w:r>
      <w:r>
        <w:rPr>
          <w:b w:val="0"/>
          <w:bCs/>
        </w:rPr>
        <w:fldChar w:fldCharType="separate"/>
      </w:r>
      <w:r>
        <w:rPr>
          <w:b w:val="0"/>
          <w:bCs/>
        </w:rPr>
        <w:t>3</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_Toc17413 </w:instrText>
      </w:r>
      <w:r>
        <w:rPr>
          <w:rFonts w:hint="eastAsia"/>
          <w:b w:val="0"/>
          <w:bCs/>
          <w:lang w:eastAsia="zh-CN"/>
        </w:rPr>
        <w:fldChar w:fldCharType="separate"/>
      </w:r>
      <w:r>
        <w:rPr>
          <w:rFonts w:hint="eastAsia"/>
          <w:b w:val="0"/>
          <w:bCs/>
          <w:lang w:val="en-US" w:eastAsia="zh-CN"/>
        </w:rPr>
        <w:t>QQ</w:t>
      </w:r>
      <w:r>
        <w:rPr>
          <w:rFonts w:hint="default"/>
          <w:b w:val="0"/>
          <w:bCs/>
        </w:rPr>
        <w:t>讨论群：567423074</w:t>
      </w:r>
      <w:r>
        <w:rPr>
          <w:b w:val="0"/>
          <w:bCs/>
        </w:rPr>
        <w:tab/>
      </w:r>
      <w:r>
        <w:rPr>
          <w:b w:val="0"/>
          <w:bCs/>
        </w:rPr>
        <w:fldChar w:fldCharType="begin"/>
      </w:r>
      <w:r>
        <w:rPr>
          <w:b w:val="0"/>
          <w:bCs/>
        </w:rPr>
        <w:instrText xml:space="preserve"> PAGEREF _Toc17413 </w:instrText>
      </w:r>
      <w:r>
        <w:rPr>
          <w:b w:val="0"/>
          <w:bCs/>
        </w:rPr>
        <w:fldChar w:fldCharType="separate"/>
      </w:r>
      <w:r>
        <w:rPr>
          <w:b w:val="0"/>
          <w:bCs/>
        </w:rPr>
        <w:t>3</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_Toc8164 </w:instrText>
      </w:r>
      <w:r>
        <w:rPr>
          <w:rFonts w:hint="eastAsia"/>
          <w:b w:val="0"/>
          <w:bCs/>
          <w:lang w:eastAsia="zh-CN"/>
        </w:rPr>
        <w:fldChar w:fldCharType="separate"/>
      </w:r>
      <w:r>
        <w:rPr>
          <w:rFonts w:hint="eastAsia"/>
          <w:b w:val="0"/>
          <w:bCs/>
          <w:lang w:val="en-US" w:eastAsia="zh-CN"/>
        </w:rPr>
        <w:t>1. OLD-X</w:t>
      </w:r>
      <w:r>
        <w:rPr>
          <w:rFonts w:hint="default"/>
          <w:b w:val="0"/>
          <w:bCs/>
        </w:rPr>
        <w:t>飞控介绍</w:t>
      </w:r>
      <w:r>
        <w:rPr>
          <w:b w:val="0"/>
          <w:bCs/>
        </w:rPr>
        <w:tab/>
      </w:r>
      <w:r>
        <w:rPr>
          <w:b w:val="0"/>
          <w:bCs/>
        </w:rPr>
        <w:fldChar w:fldCharType="begin"/>
      </w:r>
      <w:r>
        <w:rPr>
          <w:b w:val="0"/>
          <w:bCs/>
        </w:rPr>
        <w:instrText xml:space="preserve"> PAGEREF _Toc8164 </w:instrText>
      </w:r>
      <w:r>
        <w:rPr>
          <w:b w:val="0"/>
          <w:bCs/>
        </w:rPr>
        <w:fldChar w:fldCharType="separate"/>
      </w:r>
      <w:r>
        <w:rPr>
          <w:b w:val="0"/>
          <w:bCs/>
        </w:rPr>
        <w:t>4</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_Toc15176 </w:instrText>
      </w:r>
      <w:r>
        <w:rPr>
          <w:rFonts w:hint="eastAsia"/>
          <w:b w:val="0"/>
          <w:bCs/>
          <w:lang w:eastAsia="zh-CN"/>
        </w:rPr>
        <w:fldChar w:fldCharType="separate"/>
      </w:r>
      <w:r>
        <w:rPr>
          <w:rFonts w:hint="eastAsia"/>
          <w:b w:val="0"/>
          <w:bCs/>
          <w:lang w:val="en-US" w:eastAsia="zh-CN"/>
        </w:rPr>
        <w:t>1.1模块接口介绍</w:t>
      </w:r>
      <w:r>
        <w:rPr>
          <w:b w:val="0"/>
          <w:bCs/>
        </w:rPr>
        <w:tab/>
      </w:r>
      <w:r>
        <w:rPr>
          <w:b w:val="0"/>
          <w:bCs/>
        </w:rPr>
        <w:fldChar w:fldCharType="begin"/>
      </w:r>
      <w:r>
        <w:rPr>
          <w:b w:val="0"/>
          <w:bCs/>
        </w:rPr>
        <w:instrText xml:space="preserve"> PAGEREF _Toc15176 </w:instrText>
      </w:r>
      <w:r>
        <w:rPr>
          <w:b w:val="0"/>
          <w:bCs/>
        </w:rPr>
        <w:fldChar w:fldCharType="separate"/>
      </w:r>
      <w:r>
        <w:rPr>
          <w:b w:val="0"/>
          <w:bCs/>
        </w:rPr>
        <w:t>5</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_Toc18247 </w:instrText>
      </w:r>
      <w:r>
        <w:rPr>
          <w:rFonts w:hint="eastAsia"/>
          <w:b w:val="0"/>
          <w:bCs/>
          <w:lang w:eastAsia="zh-CN"/>
        </w:rPr>
        <w:fldChar w:fldCharType="separate"/>
      </w:r>
      <w:r>
        <w:rPr>
          <w:rFonts w:hint="eastAsia"/>
          <w:b w:val="0"/>
          <w:bCs/>
          <w:lang w:val="en-US" w:eastAsia="zh-CN"/>
        </w:rPr>
        <w:t>（1） IMU模块</w:t>
      </w:r>
      <w:r>
        <w:rPr>
          <w:b w:val="0"/>
          <w:bCs/>
        </w:rPr>
        <w:tab/>
      </w:r>
      <w:r>
        <w:rPr>
          <w:b w:val="0"/>
          <w:bCs/>
        </w:rPr>
        <w:fldChar w:fldCharType="begin"/>
      </w:r>
      <w:r>
        <w:rPr>
          <w:b w:val="0"/>
          <w:bCs/>
        </w:rPr>
        <w:instrText xml:space="preserve"> PAGEREF _Toc18247 </w:instrText>
      </w:r>
      <w:r>
        <w:rPr>
          <w:b w:val="0"/>
          <w:bCs/>
        </w:rPr>
        <w:fldChar w:fldCharType="separate"/>
      </w:r>
      <w:r>
        <w:rPr>
          <w:b w:val="0"/>
          <w:bCs/>
        </w:rPr>
        <w:t>5</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_Toc1843 </w:instrText>
      </w:r>
      <w:r>
        <w:rPr>
          <w:rFonts w:hint="eastAsia"/>
          <w:b w:val="0"/>
          <w:bCs/>
          <w:lang w:eastAsia="zh-CN"/>
        </w:rPr>
        <w:fldChar w:fldCharType="separate"/>
      </w:r>
      <w:r>
        <w:rPr>
          <w:rFonts w:hint="eastAsia"/>
          <w:b w:val="0"/>
          <w:bCs/>
          <w:lang w:val="en-US" w:eastAsia="zh-CN"/>
        </w:rPr>
        <w:t>（2） FC模块</w:t>
      </w:r>
      <w:r>
        <w:rPr>
          <w:b w:val="0"/>
          <w:bCs/>
        </w:rPr>
        <w:tab/>
      </w:r>
      <w:r>
        <w:rPr>
          <w:b w:val="0"/>
          <w:bCs/>
        </w:rPr>
        <w:fldChar w:fldCharType="begin"/>
      </w:r>
      <w:r>
        <w:rPr>
          <w:b w:val="0"/>
          <w:bCs/>
        </w:rPr>
        <w:instrText xml:space="preserve"> PAGEREF _Toc1843 </w:instrText>
      </w:r>
      <w:r>
        <w:rPr>
          <w:b w:val="0"/>
          <w:bCs/>
        </w:rPr>
        <w:fldChar w:fldCharType="separate"/>
      </w:r>
      <w:r>
        <w:rPr>
          <w:b w:val="0"/>
          <w:bCs/>
        </w:rPr>
        <w:t>7</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_Toc24675 </w:instrText>
      </w:r>
      <w:r>
        <w:rPr>
          <w:rFonts w:hint="eastAsia"/>
          <w:b w:val="0"/>
          <w:bCs/>
          <w:lang w:eastAsia="zh-CN"/>
        </w:rPr>
        <w:fldChar w:fldCharType="separate"/>
      </w:r>
      <w:r>
        <w:rPr>
          <w:rFonts w:hint="eastAsia"/>
          <w:b w:val="0"/>
          <w:bCs/>
          <w:lang w:val="en-US" w:eastAsia="zh-CN"/>
        </w:rPr>
        <w:t>（3） NRF-FC模块</w:t>
      </w:r>
      <w:r>
        <w:rPr>
          <w:b w:val="0"/>
          <w:bCs/>
        </w:rPr>
        <w:tab/>
      </w:r>
      <w:r>
        <w:rPr>
          <w:b w:val="0"/>
          <w:bCs/>
        </w:rPr>
        <w:fldChar w:fldCharType="begin"/>
      </w:r>
      <w:r>
        <w:rPr>
          <w:b w:val="0"/>
          <w:bCs/>
        </w:rPr>
        <w:instrText xml:space="preserve"> PAGEREF _Toc24675 </w:instrText>
      </w:r>
      <w:r>
        <w:rPr>
          <w:b w:val="0"/>
          <w:bCs/>
        </w:rPr>
        <w:fldChar w:fldCharType="separate"/>
      </w:r>
      <w:r>
        <w:rPr>
          <w:b w:val="0"/>
          <w:bCs/>
        </w:rPr>
        <w:t>9</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_Toc31719 </w:instrText>
      </w:r>
      <w:r>
        <w:rPr>
          <w:rFonts w:hint="eastAsia"/>
          <w:b w:val="0"/>
          <w:bCs/>
          <w:lang w:eastAsia="zh-CN"/>
        </w:rPr>
        <w:fldChar w:fldCharType="separate"/>
      </w:r>
      <w:r>
        <w:rPr>
          <w:rFonts w:hint="eastAsia"/>
          <w:b w:val="0"/>
          <w:bCs/>
          <w:lang w:val="en-US" w:eastAsia="zh-CN"/>
        </w:rPr>
        <w:t>（4） POWER模块</w:t>
      </w:r>
      <w:r>
        <w:rPr>
          <w:b w:val="0"/>
          <w:bCs/>
        </w:rPr>
        <w:tab/>
      </w:r>
      <w:r>
        <w:rPr>
          <w:b w:val="0"/>
          <w:bCs/>
        </w:rPr>
        <w:fldChar w:fldCharType="begin"/>
      </w:r>
      <w:r>
        <w:rPr>
          <w:b w:val="0"/>
          <w:bCs/>
        </w:rPr>
        <w:instrText xml:space="preserve"> PAGEREF _Toc31719 </w:instrText>
      </w:r>
      <w:r>
        <w:rPr>
          <w:b w:val="0"/>
          <w:bCs/>
        </w:rPr>
        <w:fldChar w:fldCharType="separate"/>
      </w:r>
      <w:r>
        <w:rPr>
          <w:b w:val="0"/>
          <w:bCs/>
        </w:rPr>
        <w:t>10</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_Toc7757 </w:instrText>
      </w:r>
      <w:r>
        <w:rPr>
          <w:rFonts w:hint="eastAsia"/>
          <w:b w:val="0"/>
          <w:bCs/>
          <w:lang w:eastAsia="zh-CN"/>
        </w:rPr>
        <w:fldChar w:fldCharType="separate"/>
      </w:r>
      <w:r>
        <w:rPr>
          <w:rFonts w:hint="eastAsia"/>
          <w:b w:val="0"/>
          <w:bCs/>
          <w:lang w:val="en-US" w:eastAsia="zh-CN"/>
        </w:rPr>
        <w:t>（5） NRF-G模块</w:t>
      </w:r>
      <w:r>
        <w:rPr>
          <w:b w:val="0"/>
          <w:bCs/>
        </w:rPr>
        <w:tab/>
      </w:r>
      <w:r>
        <w:rPr>
          <w:b w:val="0"/>
          <w:bCs/>
        </w:rPr>
        <w:fldChar w:fldCharType="begin"/>
      </w:r>
      <w:r>
        <w:rPr>
          <w:b w:val="0"/>
          <w:bCs/>
        </w:rPr>
        <w:instrText xml:space="preserve"> PAGEREF _Toc7757 </w:instrText>
      </w:r>
      <w:r>
        <w:rPr>
          <w:b w:val="0"/>
          <w:bCs/>
        </w:rPr>
        <w:fldChar w:fldCharType="separate"/>
      </w:r>
      <w:r>
        <w:rPr>
          <w:b w:val="0"/>
          <w:bCs/>
        </w:rPr>
        <w:t>10</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_Toc22967 </w:instrText>
      </w:r>
      <w:r>
        <w:rPr>
          <w:rFonts w:hint="eastAsia"/>
          <w:b w:val="0"/>
          <w:bCs/>
          <w:lang w:eastAsia="zh-CN"/>
        </w:rPr>
        <w:fldChar w:fldCharType="separate"/>
      </w:r>
      <w:r>
        <w:rPr>
          <w:rFonts w:hint="eastAsia"/>
          <w:b w:val="0"/>
          <w:bCs/>
          <w:lang w:val="en-US" w:eastAsia="zh-CN"/>
        </w:rPr>
        <w:t>1.2模块接线</w:t>
      </w:r>
      <w:r>
        <w:rPr>
          <w:b w:val="0"/>
          <w:bCs/>
        </w:rPr>
        <w:tab/>
      </w:r>
      <w:r>
        <w:rPr>
          <w:b w:val="0"/>
          <w:bCs/>
        </w:rPr>
        <w:fldChar w:fldCharType="begin"/>
      </w:r>
      <w:r>
        <w:rPr>
          <w:b w:val="0"/>
          <w:bCs/>
        </w:rPr>
        <w:instrText xml:space="preserve"> PAGEREF _Toc22967 </w:instrText>
      </w:r>
      <w:r>
        <w:rPr>
          <w:b w:val="0"/>
          <w:bCs/>
        </w:rPr>
        <w:fldChar w:fldCharType="separate"/>
      </w:r>
      <w:r>
        <w:rPr>
          <w:b w:val="0"/>
          <w:bCs/>
        </w:rPr>
        <w:t>11</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_Toc31575 </w:instrText>
      </w:r>
      <w:r>
        <w:rPr>
          <w:rFonts w:hint="eastAsia"/>
          <w:b w:val="0"/>
          <w:bCs/>
          <w:lang w:eastAsia="zh-CN"/>
        </w:rPr>
        <w:fldChar w:fldCharType="separate"/>
      </w:r>
      <w:r>
        <w:rPr>
          <w:rFonts w:hint="eastAsia"/>
          <w:b w:val="0"/>
          <w:bCs/>
          <w:lang w:val="en-US" w:eastAsia="zh-CN"/>
        </w:rPr>
        <w:t>2.OLD-X使用入门</w:t>
      </w:r>
      <w:r>
        <w:rPr>
          <w:b w:val="0"/>
          <w:bCs/>
        </w:rPr>
        <w:tab/>
      </w:r>
      <w:r>
        <w:rPr>
          <w:b w:val="0"/>
          <w:bCs/>
        </w:rPr>
        <w:fldChar w:fldCharType="begin"/>
      </w:r>
      <w:r>
        <w:rPr>
          <w:b w:val="0"/>
          <w:bCs/>
        </w:rPr>
        <w:instrText xml:space="preserve"> PAGEREF _Toc31575 </w:instrText>
      </w:r>
      <w:r>
        <w:rPr>
          <w:b w:val="0"/>
          <w:bCs/>
        </w:rPr>
        <w:fldChar w:fldCharType="separate"/>
      </w:r>
      <w:r>
        <w:rPr>
          <w:b w:val="0"/>
          <w:bCs/>
        </w:rPr>
        <w:t>14</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_Toc10187 </w:instrText>
      </w:r>
      <w:r>
        <w:rPr>
          <w:rFonts w:hint="eastAsia"/>
          <w:b w:val="0"/>
          <w:bCs/>
          <w:lang w:eastAsia="zh-CN"/>
        </w:rPr>
        <w:fldChar w:fldCharType="separate"/>
      </w:r>
      <w:r>
        <w:rPr>
          <w:rFonts w:hint="eastAsia"/>
          <w:b w:val="0"/>
          <w:bCs/>
          <w:lang w:val="en-US" w:eastAsia="zh-CN"/>
        </w:rPr>
        <w:t>2.1接收机连接方法</w:t>
      </w:r>
      <w:r>
        <w:rPr>
          <w:b w:val="0"/>
          <w:bCs/>
        </w:rPr>
        <w:tab/>
      </w:r>
      <w:r>
        <w:rPr>
          <w:b w:val="0"/>
          <w:bCs/>
        </w:rPr>
        <w:fldChar w:fldCharType="begin"/>
      </w:r>
      <w:r>
        <w:rPr>
          <w:b w:val="0"/>
          <w:bCs/>
        </w:rPr>
        <w:instrText xml:space="preserve"> PAGEREF _Toc10187 </w:instrText>
      </w:r>
      <w:r>
        <w:rPr>
          <w:b w:val="0"/>
          <w:bCs/>
        </w:rPr>
        <w:fldChar w:fldCharType="separate"/>
      </w:r>
      <w:r>
        <w:rPr>
          <w:b w:val="0"/>
          <w:bCs/>
        </w:rPr>
        <w:t>14</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_Toc1955 </w:instrText>
      </w:r>
      <w:r>
        <w:rPr>
          <w:rFonts w:hint="eastAsia"/>
          <w:b w:val="0"/>
          <w:bCs/>
          <w:lang w:eastAsia="zh-CN"/>
        </w:rPr>
        <w:fldChar w:fldCharType="separate"/>
      </w:r>
      <w:r>
        <w:rPr>
          <w:rFonts w:hint="eastAsia"/>
          <w:b w:val="0"/>
          <w:bCs/>
          <w:lang w:val="en-US" w:eastAsia="zh-CN"/>
        </w:rPr>
        <w:t>（1）连接测试</w:t>
      </w:r>
      <w:r>
        <w:rPr>
          <w:b w:val="0"/>
          <w:bCs/>
        </w:rPr>
        <w:tab/>
      </w:r>
      <w:r>
        <w:rPr>
          <w:b w:val="0"/>
          <w:bCs/>
        </w:rPr>
        <w:fldChar w:fldCharType="begin"/>
      </w:r>
      <w:r>
        <w:rPr>
          <w:b w:val="0"/>
          <w:bCs/>
        </w:rPr>
        <w:instrText xml:space="preserve"> PAGEREF _Toc1955 </w:instrText>
      </w:r>
      <w:r>
        <w:rPr>
          <w:b w:val="0"/>
          <w:bCs/>
        </w:rPr>
        <w:fldChar w:fldCharType="separate"/>
      </w:r>
      <w:r>
        <w:rPr>
          <w:b w:val="0"/>
          <w:bCs/>
        </w:rPr>
        <w:t>14</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_Toc11509 </w:instrText>
      </w:r>
      <w:r>
        <w:rPr>
          <w:rFonts w:hint="eastAsia"/>
          <w:b w:val="0"/>
          <w:bCs/>
          <w:lang w:eastAsia="zh-CN"/>
        </w:rPr>
        <w:fldChar w:fldCharType="separate"/>
      </w:r>
      <w:r>
        <w:rPr>
          <w:rFonts w:hint="eastAsia"/>
          <w:b w:val="0"/>
          <w:bCs/>
          <w:lang w:val="en-US" w:eastAsia="zh-CN"/>
        </w:rPr>
        <w:t>（2） Keil下检查通道映射关系</w:t>
      </w:r>
      <w:r>
        <w:rPr>
          <w:b w:val="0"/>
          <w:bCs/>
        </w:rPr>
        <w:tab/>
      </w:r>
      <w:r>
        <w:rPr>
          <w:b w:val="0"/>
          <w:bCs/>
        </w:rPr>
        <w:fldChar w:fldCharType="begin"/>
      </w:r>
      <w:r>
        <w:rPr>
          <w:b w:val="0"/>
          <w:bCs/>
        </w:rPr>
        <w:instrText xml:space="preserve"> PAGEREF _Toc11509 </w:instrText>
      </w:r>
      <w:r>
        <w:rPr>
          <w:b w:val="0"/>
          <w:bCs/>
        </w:rPr>
        <w:fldChar w:fldCharType="separate"/>
      </w:r>
      <w:r>
        <w:rPr>
          <w:b w:val="0"/>
          <w:bCs/>
        </w:rPr>
        <w:t>14</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_Toc20772 </w:instrText>
      </w:r>
      <w:r>
        <w:rPr>
          <w:rFonts w:hint="eastAsia"/>
          <w:b w:val="0"/>
          <w:bCs/>
          <w:lang w:eastAsia="zh-CN"/>
        </w:rPr>
        <w:fldChar w:fldCharType="separate"/>
      </w:r>
      <w:r>
        <w:rPr>
          <w:rFonts w:hint="eastAsia"/>
          <w:b w:val="0"/>
          <w:bCs/>
          <w:lang w:val="en-US" w:eastAsia="zh-CN"/>
        </w:rPr>
        <w:t>2.2传感器校准方法</w:t>
      </w:r>
      <w:r>
        <w:rPr>
          <w:b w:val="0"/>
          <w:bCs/>
        </w:rPr>
        <w:tab/>
      </w:r>
      <w:r>
        <w:rPr>
          <w:b w:val="0"/>
          <w:bCs/>
        </w:rPr>
        <w:fldChar w:fldCharType="begin"/>
      </w:r>
      <w:r>
        <w:rPr>
          <w:b w:val="0"/>
          <w:bCs/>
        </w:rPr>
        <w:instrText xml:space="preserve"> PAGEREF _Toc20772 </w:instrText>
      </w:r>
      <w:r>
        <w:rPr>
          <w:b w:val="0"/>
          <w:bCs/>
        </w:rPr>
        <w:fldChar w:fldCharType="separate"/>
      </w:r>
      <w:r>
        <w:rPr>
          <w:b w:val="0"/>
          <w:bCs/>
        </w:rPr>
        <w:t>16</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_Toc16406 </w:instrText>
      </w:r>
      <w:r>
        <w:rPr>
          <w:rFonts w:hint="eastAsia"/>
          <w:b w:val="0"/>
          <w:bCs/>
          <w:lang w:eastAsia="zh-CN"/>
        </w:rPr>
        <w:fldChar w:fldCharType="separate"/>
      </w:r>
      <w:r>
        <w:rPr>
          <w:rFonts w:hint="eastAsia"/>
          <w:b w:val="0"/>
          <w:bCs/>
          <w:lang w:val="en-US" w:eastAsia="zh-CN"/>
        </w:rPr>
        <w:t>（1） 陀螺仪和加速度计</w:t>
      </w:r>
      <w:r>
        <w:rPr>
          <w:b w:val="0"/>
          <w:bCs/>
        </w:rPr>
        <w:tab/>
      </w:r>
      <w:r>
        <w:rPr>
          <w:b w:val="0"/>
          <w:bCs/>
        </w:rPr>
        <w:fldChar w:fldCharType="begin"/>
      </w:r>
      <w:r>
        <w:rPr>
          <w:b w:val="0"/>
          <w:bCs/>
        </w:rPr>
        <w:instrText xml:space="preserve"> PAGEREF _Toc16406 </w:instrText>
      </w:r>
      <w:r>
        <w:rPr>
          <w:b w:val="0"/>
          <w:bCs/>
        </w:rPr>
        <w:fldChar w:fldCharType="separate"/>
      </w:r>
      <w:r>
        <w:rPr>
          <w:b w:val="0"/>
          <w:bCs/>
        </w:rPr>
        <w:t>16</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_Toc22767 </w:instrText>
      </w:r>
      <w:r>
        <w:rPr>
          <w:rFonts w:hint="eastAsia"/>
          <w:b w:val="0"/>
          <w:bCs/>
          <w:lang w:eastAsia="zh-CN"/>
        </w:rPr>
        <w:fldChar w:fldCharType="separate"/>
      </w:r>
      <w:r>
        <w:rPr>
          <w:rFonts w:hint="eastAsia"/>
          <w:b w:val="0"/>
          <w:bCs/>
          <w:lang w:val="en-US" w:eastAsia="zh-CN"/>
        </w:rPr>
        <w:t>（2） 磁力计</w:t>
      </w:r>
      <w:r>
        <w:rPr>
          <w:b w:val="0"/>
          <w:bCs/>
        </w:rPr>
        <w:tab/>
      </w:r>
      <w:r>
        <w:rPr>
          <w:b w:val="0"/>
          <w:bCs/>
        </w:rPr>
        <w:fldChar w:fldCharType="begin"/>
      </w:r>
      <w:r>
        <w:rPr>
          <w:b w:val="0"/>
          <w:bCs/>
        </w:rPr>
        <w:instrText xml:space="preserve"> PAGEREF _Toc22767 </w:instrText>
      </w:r>
      <w:r>
        <w:rPr>
          <w:b w:val="0"/>
          <w:bCs/>
        </w:rPr>
        <w:fldChar w:fldCharType="separate"/>
      </w:r>
      <w:r>
        <w:rPr>
          <w:b w:val="0"/>
          <w:bCs/>
        </w:rPr>
        <w:t>16</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_Toc13511 </w:instrText>
      </w:r>
      <w:r>
        <w:rPr>
          <w:rFonts w:hint="eastAsia"/>
          <w:b w:val="0"/>
          <w:bCs/>
          <w:lang w:eastAsia="zh-CN"/>
        </w:rPr>
        <w:fldChar w:fldCharType="separate"/>
      </w:r>
      <w:r>
        <w:rPr>
          <w:rFonts w:hint="eastAsia"/>
          <w:b w:val="0"/>
          <w:bCs/>
          <w:lang w:val="en-US" w:eastAsia="zh-CN"/>
        </w:rPr>
        <w:t>2.3.飞行器模式</w:t>
      </w:r>
      <w:r>
        <w:rPr>
          <w:rFonts w:hint="default"/>
          <w:b w:val="0"/>
          <w:bCs/>
        </w:rPr>
        <w:t>电调连接</w:t>
      </w:r>
      <w:r>
        <w:rPr>
          <w:rFonts w:hint="eastAsia"/>
          <w:b w:val="0"/>
          <w:bCs/>
          <w:lang w:eastAsia="zh-CN"/>
        </w:rPr>
        <w:t>校准</w:t>
      </w:r>
      <w:r>
        <w:rPr>
          <w:rFonts w:hint="default"/>
          <w:b w:val="0"/>
          <w:bCs/>
        </w:rPr>
        <w:t>及转向确认</w:t>
      </w:r>
      <w:r>
        <w:rPr>
          <w:b w:val="0"/>
          <w:bCs/>
        </w:rPr>
        <w:tab/>
      </w:r>
      <w:r>
        <w:rPr>
          <w:b w:val="0"/>
          <w:bCs/>
        </w:rPr>
        <w:fldChar w:fldCharType="begin"/>
      </w:r>
      <w:r>
        <w:rPr>
          <w:b w:val="0"/>
          <w:bCs/>
        </w:rPr>
        <w:instrText xml:space="preserve"> PAGEREF _Toc13511 </w:instrText>
      </w:r>
      <w:r>
        <w:rPr>
          <w:b w:val="0"/>
          <w:bCs/>
        </w:rPr>
        <w:fldChar w:fldCharType="separate"/>
      </w:r>
      <w:r>
        <w:rPr>
          <w:b w:val="0"/>
          <w:bCs/>
        </w:rPr>
        <w:t>17</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_Toc26568 </w:instrText>
      </w:r>
      <w:r>
        <w:rPr>
          <w:rFonts w:hint="eastAsia"/>
          <w:b w:val="0"/>
          <w:bCs/>
          <w:lang w:eastAsia="zh-CN"/>
        </w:rPr>
        <w:fldChar w:fldCharType="separate"/>
      </w:r>
      <w:r>
        <w:rPr>
          <w:rFonts w:hint="eastAsia"/>
          <w:b w:val="0"/>
          <w:bCs/>
          <w:lang w:val="en-US" w:eastAsia="zh-CN"/>
        </w:rPr>
        <w:t>2.4.</w:t>
      </w:r>
      <w:r>
        <w:rPr>
          <w:rFonts w:hint="eastAsia"/>
          <w:b w:val="0"/>
          <w:bCs/>
          <w:lang w:eastAsia="zh-CN"/>
        </w:rPr>
        <w:t>波形显示与参数调节</w:t>
      </w:r>
      <w:r>
        <w:rPr>
          <w:b w:val="0"/>
          <w:bCs/>
        </w:rPr>
        <w:tab/>
      </w:r>
      <w:r>
        <w:rPr>
          <w:b w:val="0"/>
          <w:bCs/>
        </w:rPr>
        <w:fldChar w:fldCharType="begin"/>
      </w:r>
      <w:r>
        <w:rPr>
          <w:b w:val="0"/>
          <w:bCs/>
        </w:rPr>
        <w:instrText xml:space="preserve"> PAGEREF _Toc26568 </w:instrText>
      </w:r>
      <w:r>
        <w:rPr>
          <w:b w:val="0"/>
          <w:bCs/>
        </w:rPr>
        <w:fldChar w:fldCharType="separate"/>
      </w:r>
      <w:r>
        <w:rPr>
          <w:b w:val="0"/>
          <w:bCs/>
        </w:rPr>
        <w:t>18</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_Toc3613 </w:instrText>
      </w:r>
      <w:r>
        <w:rPr>
          <w:rFonts w:hint="eastAsia"/>
          <w:b w:val="0"/>
          <w:bCs/>
          <w:lang w:eastAsia="zh-CN"/>
        </w:rPr>
        <w:fldChar w:fldCharType="separate"/>
      </w:r>
      <w:r>
        <w:rPr>
          <w:rFonts w:hint="eastAsia"/>
          <w:b w:val="0"/>
          <w:bCs/>
          <w:lang w:eastAsia="zh-CN"/>
        </w:rPr>
        <w:t xml:space="preserve">（1） </w:t>
      </w:r>
      <w:r>
        <w:rPr>
          <w:rFonts w:hint="eastAsia"/>
          <w:b w:val="0"/>
          <w:bCs/>
          <w:lang w:val="en-US" w:eastAsia="zh-CN"/>
        </w:rPr>
        <w:t>PC</w:t>
      </w:r>
      <w:r>
        <w:rPr>
          <w:rFonts w:hint="eastAsia"/>
          <w:b w:val="0"/>
          <w:bCs/>
          <w:lang w:eastAsia="zh-CN"/>
        </w:rPr>
        <w:t>上位机波形显示</w:t>
      </w:r>
      <w:r>
        <w:rPr>
          <w:b w:val="0"/>
          <w:bCs/>
        </w:rPr>
        <w:tab/>
      </w:r>
      <w:r>
        <w:rPr>
          <w:b w:val="0"/>
          <w:bCs/>
        </w:rPr>
        <w:fldChar w:fldCharType="begin"/>
      </w:r>
      <w:r>
        <w:rPr>
          <w:b w:val="0"/>
          <w:bCs/>
        </w:rPr>
        <w:instrText xml:space="preserve"> PAGEREF _Toc3613 </w:instrText>
      </w:r>
      <w:r>
        <w:rPr>
          <w:b w:val="0"/>
          <w:bCs/>
        </w:rPr>
        <w:fldChar w:fldCharType="separate"/>
      </w:r>
      <w:r>
        <w:rPr>
          <w:b w:val="0"/>
          <w:bCs/>
        </w:rPr>
        <w:t>18</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_Toc25669 </w:instrText>
      </w:r>
      <w:r>
        <w:rPr>
          <w:rFonts w:hint="eastAsia"/>
          <w:b w:val="0"/>
          <w:bCs/>
          <w:lang w:eastAsia="zh-CN"/>
        </w:rPr>
        <w:fldChar w:fldCharType="separate"/>
      </w:r>
      <w:r>
        <w:rPr>
          <w:rFonts w:hint="eastAsia"/>
          <w:b w:val="0"/>
          <w:bCs/>
          <w:lang w:val="en-US" w:eastAsia="zh-CN"/>
        </w:rPr>
        <w:t>（2） 调参方法</w:t>
      </w:r>
      <w:r>
        <w:rPr>
          <w:b w:val="0"/>
          <w:bCs/>
        </w:rPr>
        <w:tab/>
      </w:r>
      <w:r>
        <w:rPr>
          <w:b w:val="0"/>
          <w:bCs/>
        </w:rPr>
        <w:fldChar w:fldCharType="begin"/>
      </w:r>
      <w:r>
        <w:rPr>
          <w:b w:val="0"/>
          <w:bCs/>
        </w:rPr>
        <w:instrText xml:space="preserve"> PAGEREF _Toc25669 </w:instrText>
      </w:r>
      <w:r>
        <w:rPr>
          <w:b w:val="0"/>
          <w:bCs/>
        </w:rPr>
        <w:fldChar w:fldCharType="separate"/>
      </w:r>
      <w:r>
        <w:rPr>
          <w:b w:val="0"/>
          <w:bCs/>
        </w:rPr>
        <w:t>19</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_Toc12484 </w:instrText>
      </w:r>
      <w:r>
        <w:rPr>
          <w:rFonts w:hint="eastAsia"/>
          <w:b w:val="0"/>
          <w:bCs/>
          <w:lang w:eastAsia="zh-CN"/>
        </w:rPr>
        <w:fldChar w:fldCharType="separate"/>
      </w:r>
      <w:r>
        <w:rPr>
          <w:rFonts w:hint="eastAsia"/>
          <w:b w:val="0"/>
          <w:bCs/>
          <w:lang w:val="en-US" w:eastAsia="zh-CN"/>
        </w:rPr>
        <w:t>3.</w:t>
      </w:r>
      <w:r>
        <w:rPr>
          <w:rFonts w:hint="default"/>
          <w:b w:val="0"/>
          <w:bCs/>
        </w:rPr>
        <w:t>飞控试飞流程</w:t>
      </w:r>
      <w:r>
        <w:rPr>
          <w:b w:val="0"/>
          <w:bCs/>
        </w:rPr>
        <w:tab/>
      </w:r>
      <w:r>
        <w:rPr>
          <w:b w:val="0"/>
          <w:bCs/>
        </w:rPr>
        <w:fldChar w:fldCharType="begin"/>
      </w:r>
      <w:r>
        <w:rPr>
          <w:b w:val="0"/>
          <w:bCs/>
        </w:rPr>
        <w:instrText xml:space="preserve"> PAGEREF _Toc12484 </w:instrText>
      </w:r>
      <w:r>
        <w:rPr>
          <w:b w:val="0"/>
          <w:bCs/>
        </w:rPr>
        <w:fldChar w:fldCharType="separate"/>
      </w:r>
      <w:r>
        <w:rPr>
          <w:b w:val="0"/>
          <w:bCs/>
        </w:rPr>
        <w:t>21</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_Toc7951 </w:instrText>
      </w:r>
      <w:r>
        <w:rPr>
          <w:rFonts w:hint="eastAsia"/>
          <w:b w:val="0"/>
          <w:bCs/>
          <w:lang w:eastAsia="zh-CN"/>
        </w:rPr>
        <w:fldChar w:fldCharType="separate"/>
      </w:r>
      <w:r>
        <w:rPr>
          <w:rFonts w:hint="eastAsia"/>
          <w:b w:val="0"/>
          <w:bCs/>
          <w:lang w:val="en-US" w:eastAsia="zh-CN"/>
        </w:rPr>
        <w:t>4.注意事项</w:t>
      </w:r>
      <w:r>
        <w:rPr>
          <w:b w:val="0"/>
          <w:bCs/>
        </w:rPr>
        <w:tab/>
      </w:r>
      <w:r>
        <w:rPr>
          <w:b w:val="0"/>
          <w:bCs/>
        </w:rPr>
        <w:fldChar w:fldCharType="begin"/>
      </w:r>
      <w:r>
        <w:rPr>
          <w:b w:val="0"/>
          <w:bCs/>
        </w:rPr>
        <w:instrText xml:space="preserve"> PAGEREF _Toc7951 </w:instrText>
      </w:r>
      <w:r>
        <w:rPr>
          <w:b w:val="0"/>
          <w:bCs/>
        </w:rPr>
        <w:fldChar w:fldCharType="separate"/>
      </w:r>
      <w:r>
        <w:rPr>
          <w:b w:val="0"/>
          <w:bCs/>
        </w:rPr>
        <w:t>22</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_Toc22217 </w:instrText>
      </w:r>
      <w:r>
        <w:rPr>
          <w:rFonts w:hint="eastAsia"/>
          <w:b w:val="0"/>
          <w:bCs/>
          <w:lang w:eastAsia="zh-CN"/>
        </w:rPr>
        <w:fldChar w:fldCharType="separate"/>
      </w:r>
      <w:r>
        <w:rPr>
          <w:rFonts w:hint="eastAsia"/>
          <w:b w:val="0"/>
          <w:bCs/>
          <w:lang w:val="en-US" w:eastAsia="zh-CN"/>
        </w:rPr>
        <w:t>4.1定高</w:t>
      </w:r>
      <w:r>
        <w:rPr>
          <w:b w:val="0"/>
          <w:bCs/>
        </w:rPr>
        <w:tab/>
      </w:r>
      <w:r>
        <w:rPr>
          <w:b w:val="0"/>
          <w:bCs/>
        </w:rPr>
        <w:fldChar w:fldCharType="begin"/>
      </w:r>
      <w:r>
        <w:rPr>
          <w:b w:val="0"/>
          <w:bCs/>
        </w:rPr>
        <w:instrText xml:space="preserve"> PAGEREF _Toc22217 </w:instrText>
      </w:r>
      <w:r>
        <w:rPr>
          <w:b w:val="0"/>
          <w:bCs/>
        </w:rPr>
        <w:fldChar w:fldCharType="separate"/>
      </w:r>
      <w:r>
        <w:rPr>
          <w:b w:val="0"/>
          <w:bCs/>
        </w:rPr>
        <w:t>22</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_Toc28153 </w:instrText>
      </w:r>
      <w:r>
        <w:rPr>
          <w:rFonts w:hint="eastAsia"/>
          <w:b w:val="0"/>
          <w:bCs/>
          <w:lang w:eastAsia="zh-CN"/>
        </w:rPr>
        <w:fldChar w:fldCharType="separate"/>
      </w:r>
      <w:r>
        <w:rPr>
          <w:rFonts w:hint="eastAsia"/>
          <w:b w:val="0"/>
          <w:bCs/>
          <w:lang w:val="en-US" w:eastAsia="zh-CN"/>
        </w:rPr>
        <w:t>（1） 模式切换</w:t>
      </w:r>
      <w:r>
        <w:rPr>
          <w:b w:val="0"/>
          <w:bCs/>
        </w:rPr>
        <w:tab/>
      </w:r>
      <w:r>
        <w:rPr>
          <w:b w:val="0"/>
          <w:bCs/>
        </w:rPr>
        <w:fldChar w:fldCharType="begin"/>
      </w:r>
      <w:r>
        <w:rPr>
          <w:b w:val="0"/>
          <w:bCs/>
        </w:rPr>
        <w:instrText xml:space="preserve"> PAGEREF _Toc28153 </w:instrText>
      </w:r>
      <w:r>
        <w:rPr>
          <w:b w:val="0"/>
          <w:bCs/>
        </w:rPr>
        <w:fldChar w:fldCharType="separate"/>
      </w:r>
      <w:r>
        <w:rPr>
          <w:b w:val="0"/>
          <w:bCs/>
        </w:rPr>
        <w:t>22</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_Toc23234 </w:instrText>
      </w:r>
      <w:r>
        <w:rPr>
          <w:rFonts w:hint="eastAsia"/>
          <w:b w:val="0"/>
          <w:bCs/>
          <w:lang w:eastAsia="zh-CN"/>
        </w:rPr>
        <w:fldChar w:fldCharType="separate"/>
      </w:r>
      <w:r>
        <w:rPr>
          <w:rFonts w:hint="eastAsia"/>
          <w:b w:val="0"/>
          <w:bCs/>
          <w:lang w:val="en-US" w:eastAsia="zh-CN"/>
        </w:rPr>
        <w:t>（2）注意事项</w:t>
      </w:r>
      <w:r>
        <w:rPr>
          <w:b w:val="0"/>
          <w:bCs/>
        </w:rPr>
        <w:tab/>
      </w:r>
      <w:r>
        <w:rPr>
          <w:b w:val="0"/>
          <w:bCs/>
        </w:rPr>
        <w:fldChar w:fldCharType="begin"/>
      </w:r>
      <w:r>
        <w:rPr>
          <w:b w:val="0"/>
          <w:bCs/>
        </w:rPr>
        <w:instrText xml:space="preserve"> PAGEREF _Toc23234 </w:instrText>
      </w:r>
      <w:r>
        <w:rPr>
          <w:b w:val="0"/>
          <w:bCs/>
        </w:rPr>
        <w:fldChar w:fldCharType="separate"/>
      </w:r>
      <w:r>
        <w:rPr>
          <w:b w:val="0"/>
          <w:bCs/>
        </w:rPr>
        <w:t>23</w:t>
      </w:r>
      <w:r>
        <w:rPr>
          <w:b w:val="0"/>
          <w:bCs/>
        </w:rPr>
        <w:fldChar w:fldCharType="end"/>
      </w:r>
      <w:r>
        <w:rPr>
          <w:rFonts w:hint="eastAsia"/>
          <w:b w:val="0"/>
          <w:bCs/>
          <w:lang w:eastAsia="zh-CN"/>
        </w:rPr>
        <w:fldChar w:fldCharType="end"/>
      </w:r>
    </w:p>
    <w:p>
      <w:pPr>
        <w:pStyle w:val="15"/>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_Toc29962 </w:instrText>
      </w:r>
      <w:r>
        <w:rPr>
          <w:rFonts w:hint="eastAsia"/>
          <w:b w:val="0"/>
          <w:bCs/>
          <w:lang w:eastAsia="zh-CN"/>
        </w:rPr>
        <w:fldChar w:fldCharType="separate"/>
      </w:r>
      <w:r>
        <w:rPr>
          <w:rFonts w:hint="eastAsia"/>
          <w:b w:val="0"/>
          <w:bCs/>
          <w:lang w:val="en-US" w:eastAsia="zh-CN"/>
        </w:rPr>
        <w:t>4.2定点模式</w:t>
      </w:r>
      <w:r>
        <w:rPr>
          <w:b w:val="0"/>
          <w:bCs/>
        </w:rPr>
        <w:tab/>
      </w:r>
      <w:r>
        <w:rPr>
          <w:b w:val="0"/>
          <w:bCs/>
        </w:rPr>
        <w:fldChar w:fldCharType="begin"/>
      </w:r>
      <w:r>
        <w:rPr>
          <w:b w:val="0"/>
          <w:bCs/>
        </w:rPr>
        <w:instrText xml:space="preserve"> PAGEREF _Toc29962 </w:instrText>
      </w:r>
      <w:r>
        <w:rPr>
          <w:b w:val="0"/>
          <w:bCs/>
        </w:rPr>
        <w:fldChar w:fldCharType="separate"/>
      </w:r>
      <w:r>
        <w:rPr>
          <w:b w:val="0"/>
          <w:bCs/>
        </w:rPr>
        <w:t>23</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_Toc23869 </w:instrText>
      </w:r>
      <w:r>
        <w:rPr>
          <w:rFonts w:hint="eastAsia"/>
          <w:b w:val="0"/>
          <w:bCs/>
          <w:lang w:eastAsia="zh-CN"/>
        </w:rPr>
        <w:fldChar w:fldCharType="separate"/>
      </w:r>
      <w:r>
        <w:rPr>
          <w:rFonts w:hint="eastAsia"/>
          <w:b w:val="0"/>
          <w:bCs/>
          <w:lang w:val="en-US" w:eastAsia="zh-CN"/>
        </w:rPr>
        <w:t>（1） 模式说明</w:t>
      </w:r>
      <w:r>
        <w:rPr>
          <w:b w:val="0"/>
          <w:bCs/>
        </w:rPr>
        <w:tab/>
      </w:r>
      <w:r>
        <w:rPr>
          <w:b w:val="0"/>
          <w:bCs/>
        </w:rPr>
        <w:fldChar w:fldCharType="begin"/>
      </w:r>
      <w:r>
        <w:rPr>
          <w:b w:val="0"/>
          <w:bCs/>
        </w:rPr>
        <w:instrText xml:space="preserve"> PAGEREF _Toc23869 </w:instrText>
      </w:r>
      <w:r>
        <w:rPr>
          <w:b w:val="0"/>
          <w:bCs/>
        </w:rPr>
        <w:fldChar w:fldCharType="separate"/>
      </w:r>
      <w:r>
        <w:rPr>
          <w:b w:val="0"/>
          <w:bCs/>
        </w:rPr>
        <w:t>23</w:t>
      </w:r>
      <w:r>
        <w:rPr>
          <w:b w:val="0"/>
          <w:bCs/>
        </w:rPr>
        <w:fldChar w:fldCharType="end"/>
      </w:r>
      <w:r>
        <w:rPr>
          <w:rFonts w:hint="eastAsia"/>
          <w:b w:val="0"/>
          <w:bCs/>
          <w:lang w:eastAsia="zh-CN"/>
        </w:rPr>
        <w:fldChar w:fldCharType="end"/>
      </w:r>
    </w:p>
    <w:p>
      <w:pPr>
        <w:pStyle w:val="8"/>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_Toc13490 </w:instrText>
      </w:r>
      <w:r>
        <w:rPr>
          <w:rFonts w:hint="eastAsia"/>
          <w:b w:val="0"/>
          <w:bCs/>
          <w:lang w:eastAsia="zh-CN"/>
        </w:rPr>
        <w:fldChar w:fldCharType="separate"/>
      </w:r>
      <w:r>
        <w:rPr>
          <w:rFonts w:hint="eastAsia"/>
          <w:b w:val="0"/>
          <w:bCs/>
          <w:lang w:val="en-US" w:eastAsia="zh-CN"/>
        </w:rPr>
        <w:t>（2） 注意事项</w:t>
      </w:r>
      <w:r>
        <w:rPr>
          <w:b w:val="0"/>
          <w:bCs/>
        </w:rPr>
        <w:tab/>
      </w:r>
      <w:r>
        <w:rPr>
          <w:b w:val="0"/>
          <w:bCs/>
        </w:rPr>
        <w:fldChar w:fldCharType="begin"/>
      </w:r>
      <w:r>
        <w:rPr>
          <w:b w:val="0"/>
          <w:bCs/>
        </w:rPr>
        <w:instrText xml:space="preserve"> PAGEREF _Toc13490 </w:instrText>
      </w:r>
      <w:r>
        <w:rPr>
          <w:b w:val="0"/>
          <w:bCs/>
        </w:rPr>
        <w:fldChar w:fldCharType="separate"/>
      </w:r>
      <w:r>
        <w:rPr>
          <w:b w:val="0"/>
          <w:bCs/>
        </w:rPr>
        <w:t>23</w:t>
      </w:r>
      <w:r>
        <w:rPr>
          <w:b w:val="0"/>
          <w:bCs/>
        </w:rPr>
        <w:fldChar w:fldCharType="end"/>
      </w:r>
      <w:r>
        <w:rPr>
          <w:rFonts w:hint="eastAsia"/>
          <w:b w:val="0"/>
          <w:bCs/>
          <w:lang w:eastAsia="zh-CN"/>
        </w:rPr>
        <w:fldChar w:fldCharType="end"/>
      </w:r>
    </w:p>
    <w:p>
      <w:pPr>
        <w:pStyle w:val="12"/>
        <w:tabs>
          <w:tab w:val="right" w:leader="dot" w:pos="8306"/>
        </w:tabs>
        <w:rPr>
          <w:b w:val="0"/>
          <w:bCs/>
        </w:rPr>
      </w:pPr>
      <w:r>
        <w:rPr>
          <w:rFonts w:hint="eastAsia"/>
          <w:b w:val="0"/>
          <w:bCs/>
          <w:lang w:eastAsia="zh-CN"/>
        </w:rPr>
        <w:fldChar w:fldCharType="begin"/>
      </w:r>
      <w:r>
        <w:rPr>
          <w:rFonts w:hint="eastAsia"/>
          <w:b w:val="0"/>
          <w:bCs/>
          <w:lang w:eastAsia="zh-CN"/>
        </w:rPr>
        <w:instrText xml:space="preserve"> HYPERLINK \l _Toc7833 </w:instrText>
      </w:r>
      <w:r>
        <w:rPr>
          <w:rFonts w:hint="eastAsia"/>
          <w:b w:val="0"/>
          <w:bCs/>
          <w:lang w:eastAsia="zh-CN"/>
        </w:rPr>
        <w:fldChar w:fldCharType="separate"/>
      </w:r>
      <w:r>
        <w:rPr>
          <w:rFonts w:hint="eastAsia"/>
          <w:b w:val="0"/>
          <w:bCs/>
          <w:lang w:val="en-US" w:eastAsia="zh-CN"/>
        </w:rPr>
        <w:t>5. 进一步开发说明</w:t>
      </w:r>
      <w:r>
        <w:rPr>
          <w:b w:val="0"/>
          <w:bCs/>
        </w:rPr>
        <w:tab/>
      </w:r>
      <w:r>
        <w:rPr>
          <w:b w:val="0"/>
          <w:bCs/>
        </w:rPr>
        <w:fldChar w:fldCharType="begin"/>
      </w:r>
      <w:r>
        <w:rPr>
          <w:b w:val="0"/>
          <w:bCs/>
        </w:rPr>
        <w:instrText xml:space="preserve"> PAGEREF _Toc7833 </w:instrText>
      </w:r>
      <w:r>
        <w:rPr>
          <w:b w:val="0"/>
          <w:bCs/>
        </w:rPr>
        <w:fldChar w:fldCharType="separate"/>
      </w:r>
      <w:r>
        <w:rPr>
          <w:b w:val="0"/>
          <w:bCs/>
        </w:rPr>
        <w:t>24</w:t>
      </w:r>
      <w:r>
        <w:rPr>
          <w:b w:val="0"/>
          <w:bCs/>
        </w:rPr>
        <w:fldChar w:fldCharType="end"/>
      </w:r>
      <w:r>
        <w:rPr>
          <w:rFonts w:hint="eastAsia"/>
          <w:b w:val="0"/>
          <w:bCs/>
          <w:lang w:eastAsia="zh-CN"/>
        </w:rPr>
        <w:fldChar w:fldCharType="end"/>
      </w:r>
    </w:p>
    <w:p>
      <w:pPr>
        <w:rPr>
          <w:rFonts w:hint="eastAsia"/>
          <w:b w:val="0"/>
          <w:bCs/>
          <w:lang w:eastAsia="zh-CN"/>
        </w:rPr>
      </w:pPr>
      <w:r>
        <w:rPr>
          <w:rFonts w:hint="eastAsia"/>
          <w:b w:val="0"/>
          <w:bCs/>
          <w:lang w:eastAsia="zh-CN"/>
        </w:rPr>
        <w:fldChar w:fldCharType="end"/>
      </w:r>
    </w:p>
    <w:p>
      <w:pPr>
        <w:pStyle w:val="2"/>
        <w:rPr>
          <w:rFonts w:hint="eastAsia"/>
          <w:b w:val="0"/>
          <w:bCs/>
          <w:lang w:eastAsia="zh-CN"/>
        </w:rPr>
      </w:pPr>
      <w:bookmarkStart w:id="31" w:name="_GoBack"/>
      <w:bookmarkEnd w:id="31"/>
    </w:p>
    <w:p>
      <w:pPr>
        <w:pStyle w:val="2"/>
        <w:rPr>
          <w:rFonts w:hint="eastAsia"/>
          <w:lang w:eastAsia="zh-CN"/>
        </w:rPr>
      </w:pPr>
    </w:p>
    <w:p>
      <w:pPr>
        <w:pStyle w:val="2"/>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rPr>
          <w:rFonts w:hint="eastAsia"/>
          <w:lang w:eastAsia="zh-CN"/>
        </w:rPr>
      </w:pPr>
      <w:bookmarkStart w:id="0" w:name="_Toc17623"/>
      <w:r>
        <w:rPr>
          <w:rFonts w:hint="eastAsia"/>
          <w:lang w:eastAsia="zh-CN"/>
        </w:rPr>
        <w:t>免责声明</w:t>
      </w:r>
      <w:bookmarkEnd w:id="0"/>
    </w:p>
    <w:p>
      <w:pPr>
        <w:spacing w:beforeLines="0" w:afterLines="0"/>
        <w:jc w:val="left"/>
        <w:rPr>
          <w:rFonts w:hint="eastAsia" w:ascii="微软雅黑" w:hAnsi="微软雅黑" w:eastAsia="微软雅黑"/>
          <w:color w:val="000000"/>
          <w:sz w:val="18"/>
        </w:rPr>
      </w:pPr>
      <w:r>
        <w:rPr>
          <w:rFonts w:hint="eastAsia" w:ascii="微软雅黑" w:hAnsi="微软雅黑"/>
          <w:color w:val="000000"/>
          <w:sz w:val="18"/>
          <w:lang w:val="en-US" w:eastAsia="zh-CN"/>
        </w:rPr>
        <w:t>OLD-X飞控为开源产品因此在</w:t>
      </w:r>
      <w:r>
        <w:rPr>
          <w:rFonts w:hint="eastAsia" w:ascii="微软雅黑" w:hAnsi="微软雅黑" w:eastAsia="微软雅黑"/>
          <w:color w:val="000000"/>
          <w:sz w:val="18"/>
        </w:rPr>
        <w:t>下列原因不在免费保修范围：</w:t>
      </w:r>
    </w:p>
    <w:p>
      <w:pPr>
        <w:spacing w:beforeLines="0" w:after="18" w:afterLines="0"/>
        <w:jc w:val="left"/>
        <w:rPr>
          <w:rFonts w:hint="eastAsia" w:ascii="微软雅黑" w:hAnsi="微软雅黑" w:eastAsia="微软雅黑"/>
          <w:color w:val="000000"/>
          <w:sz w:val="18"/>
        </w:rPr>
      </w:pPr>
      <w:r>
        <w:rPr>
          <w:rFonts w:hint="eastAsia" w:ascii="微软雅黑" w:hAnsi="微软雅黑"/>
          <w:color w:val="000000"/>
          <w:sz w:val="18"/>
          <w:lang w:val="en-US" w:eastAsia="zh-CN"/>
        </w:rPr>
        <w:t>1</w:t>
      </w:r>
      <w:r>
        <w:rPr>
          <w:rFonts w:hint="eastAsia" w:ascii="微软雅黑" w:hAnsi="微软雅黑" w:eastAsia="微软雅黑"/>
          <w:color w:val="000000"/>
          <w:sz w:val="18"/>
        </w:rPr>
        <w:t xml:space="preserve">. </w:t>
      </w:r>
      <w:r>
        <w:rPr>
          <w:rFonts w:hint="eastAsia" w:ascii="微软雅黑" w:hAnsi="微软雅黑"/>
          <w:color w:val="000000"/>
          <w:sz w:val="18"/>
          <w:lang w:eastAsia="zh-CN"/>
        </w:rPr>
        <w:t>在室外极限环境下使用如大风，大雨等；</w:t>
      </w:r>
    </w:p>
    <w:p>
      <w:pPr>
        <w:spacing w:beforeLines="0" w:after="18" w:afterLines="0"/>
        <w:jc w:val="left"/>
        <w:rPr>
          <w:rFonts w:hint="eastAsia" w:ascii="微软雅黑" w:hAnsi="微软雅黑"/>
          <w:color w:val="000000"/>
          <w:sz w:val="18"/>
          <w:lang w:eastAsia="zh-CN"/>
        </w:rPr>
      </w:pPr>
      <w:r>
        <w:rPr>
          <w:rFonts w:hint="eastAsia" w:ascii="微软雅黑" w:hAnsi="微软雅黑"/>
          <w:color w:val="000000"/>
          <w:sz w:val="18"/>
          <w:lang w:val="en-US" w:eastAsia="zh-CN"/>
        </w:rPr>
        <w:t>2</w:t>
      </w:r>
      <w:r>
        <w:rPr>
          <w:rFonts w:hint="eastAsia" w:ascii="微软雅黑" w:hAnsi="微软雅黑" w:eastAsia="微软雅黑"/>
          <w:color w:val="000000"/>
          <w:sz w:val="18"/>
        </w:rPr>
        <w:t xml:space="preserve">. </w:t>
      </w:r>
      <w:r>
        <w:rPr>
          <w:rFonts w:hint="eastAsia" w:ascii="微软雅黑" w:hAnsi="微软雅黑"/>
          <w:color w:val="000000"/>
          <w:sz w:val="18"/>
          <w:lang w:eastAsia="zh-CN"/>
        </w:rPr>
        <w:t>用户主观操作失误造成的损失；</w:t>
      </w:r>
    </w:p>
    <w:p>
      <w:pPr>
        <w:spacing w:beforeLines="0" w:after="18" w:afterLines="0"/>
        <w:jc w:val="left"/>
        <w:rPr>
          <w:rFonts w:hint="eastAsia" w:ascii="微软雅黑" w:hAnsi="微软雅黑"/>
          <w:color w:val="000000"/>
          <w:sz w:val="18"/>
          <w:lang w:eastAsia="zh-CN"/>
        </w:rPr>
      </w:pPr>
      <w:r>
        <w:rPr>
          <w:rFonts w:hint="eastAsia" w:ascii="微软雅黑" w:hAnsi="微软雅黑"/>
          <w:color w:val="000000"/>
          <w:sz w:val="18"/>
          <w:lang w:val="en-US" w:eastAsia="zh-CN"/>
        </w:rPr>
        <w:t>3.用户自行修改飞控源码后造成的事故损失；</w:t>
      </w:r>
    </w:p>
    <w:p>
      <w:pPr>
        <w:spacing w:beforeLines="0" w:afterLines="0"/>
        <w:jc w:val="left"/>
        <w:rPr>
          <w:rFonts w:hint="eastAsia" w:ascii="微软雅黑" w:hAnsi="微软雅黑" w:eastAsia="微软雅黑"/>
          <w:color w:val="000000"/>
          <w:sz w:val="18"/>
        </w:rPr>
      </w:pPr>
    </w:p>
    <w:p>
      <w:pPr>
        <w:spacing w:beforeLines="0" w:afterLines="0"/>
        <w:jc w:val="left"/>
        <w:rPr>
          <w:rFonts w:hint="eastAsia" w:ascii="微软雅黑" w:hAnsi="微软雅黑" w:eastAsia="微软雅黑"/>
          <w:color w:val="000000"/>
          <w:sz w:val="18"/>
        </w:rPr>
      </w:pPr>
      <w:r>
        <w:rPr>
          <w:rFonts w:hint="eastAsia" w:ascii="微软雅黑" w:hAnsi="微软雅黑"/>
          <w:color w:val="000000"/>
          <w:sz w:val="18"/>
          <w:lang w:val="en-US" w:eastAsia="zh-CN"/>
        </w:rPr>
        <w:t>OLD-X飞控为开源产品无法保证其与商业飞控一样具有高稳定性和可靠性，在飞行器工作时可能会发生飞行器坠落以及对他人伤害的可能因此在如下情况下团队不承担相关责任</w:t>
      </w:r>
      <w:r>
        <w:rPr>
          <w:rFonts w:hint="eastAsia" w:ascii="微软雅黑" w:hAnsi="微软雅黑" w:eastAsia="微软雅黑"/>
          <w:color w:val="000000"/>
          <w:sz w:val="18"/>
        </w:rPr>
        <w:t>：</w:t>
      </w:r>
    </w:p>
    <w:p>
      <w:pPr>
        <w:spacing w:beforeLines="0" w:after="18" w:afterLines="0"/>
        <w:jc w:val="left"/>
        <w:rPr>
          <w:rFonts w:hint="eastAsia" w:ascii="微软雅黑" w:hAnsi="微软雅黑" w:eastAsia="微软雅黑"/>
          <w:color w:val="000000"/>
          <w:sz w:val="18"/>
        </w:rPr>
      </w:pPr>
      <w:r>
        <w:rPr>
          <w:rFonts w:hint="eastAsia" w:ascii="微软雅黑" w:hAnsi="微软雅黑"/>
          <w:color w:val="000000"/>
          <w:sz w:val="18"/>
          <w:lang w:val="en-US" w:eastAsia="zh-CN"/>
        </w:rPr>
        <w:t>1.</w:t>
      </w:r>
      <w:r>
        <w:rPr>
          <w:rFonts w:hint="eastAsia" w:ascii="微软雅黑" w:hAnsi="微软雅黑" w:eastAsia="微软雅黑"/>
          <w:color w:val="000000"/>
          <w:sz w:val="18"/>
        </w:rPr>
        <w:t>用户主动或故意操控飞行器造成人身伤害和财产损失；</w:t>
      </w:r>
    </w:p>
    <w:p>
      <w:pPr>
        <w:spacing w:beforeLines="0" w:after="18" w:afterLines="0"/>
        <w:jc w:val="left"/>
        <w:rPr>
          <w:rFonts w:hint="eastAsia" w:ascii="微软雅黑" w:hAnsi="微软雅黑"/>
          <w:color w:val="000000"/>
          <w:sz w:val="18"/>
          <w:lang w:val="en-US" w:eastAsia="zh-CN"/>
        </w:rPr>
      </w:pPr>
      <w:r>
        <w:rPr>
          <w:rFonts w:hint="eastAsia" w:ascii="微软雅黑" w:hAnsi="微软雅黑"/>
          <w:color w:val="000000"/>
          <w:sz w:val="18"/>
          <w:lang w:val="en-US" w:eastAsia="zh-CN"/>
        </w:rPr>
        <w:t>2.用户自行修改飞控源码后造成的事故损失；</w:t>
      </w:r>
    </w:p>
    <w:p>
      <w:pPr>
        <w:spacing w:beforeLines="0" w:after="18" w:afterLines="0"/>
        <w:jc w:val="left"/>
        <w:rPr>
          <w:rFonts w:hint="eastAsia" w:ascii="微软雅黑" w:hAnsi="微软雅黑"/>
          <w:color w:val="000000"/>
          <w:sz w:val="18"/>
          <w:lang w:eastAsia="zh-CN"/>
        </w:rPr>
      </w:pPr>
      <w:r>
        <w:rPr>
          <w:rFonts w:hint="eastAsia" w:ascii="微软雅黑" w:hAnsi="微软雅黑"/>
          <w:color w:val="000000"/>
          <w:sz w:val="18"/>
          <w:lang w:val="en-US" w:eastAsia="zh-CN"/>
        </w:rPr>
        <w:t>3</w:t>
      </w:r>
      <w:r>
        <w:rPr>
          <w:rFonts w:hint="eastAsia" w:ascii="微软雅黑" w:hAnsi="微软雅黑" w:eastAsia="微软雅黑"/>
          <w:color w:val="000000"/>
          <w:sz w:val="18"/>
        </w:rPr>
        <w:t>.用户在</w:t>
      </w:r>
      <w:r>
        <w:rPr>
          <w:rFonts w:hint="eastAsia" w:ascii="微软雅黑" w:hAnsi="微软雅黑"/>
          <w:color w:val="000000"/>
          <w:sz w:val="18"/>
          <w:lang w:eastAsia="zh-CN"/>
        </w:rPr>
        <w:t>低电量情况下执意飞行造成的事故损失；</w:t>
      </w:r>
    </w:p>
    <w:p>
      <w:pPr>
        <w:spacing w:beforeLines="0" w:after="18" w:afterLines="0"/>
        <w:jc w:val="left"/>
        <w:rPr>
          <w:rFonts w:hint="eastAsia" w:ascii="微软雅黑" w:hAnsi="微软雅黑"/>
          <w:color w:val="000000"/>
          <w:sz w:val="18"/>
          <w:lang w:val="en-US" w:eastAsia="zh-CN"/>
        </w:rPr>
      </w:pPr>
      <w:r>
        <w:rPr>
          <w:rFonts w:hint="eastAsia" w:ascii="微软雅黑" w:hAnsi="微软雅黑"/>
          <w:color w:val="000000"/>
          <w:sz w:val="18"/>
          <w:lang w:val="en-US" w:eastAsia="zh-CN"/>
        </w:rPr>
        <w:t>4.</w:t>
      </w:r>
      <w:r>
        <w:rPr>
          <w:rFonts w:hint="eastAsia" w:ascii="微软雅黑" w:hAnsi="微软雅黑" w:eastAsia="微软雅黑"/>
          <w:color w:val="000000"/>
          <w:sz w:val="18"/>
        </w:rPr>
        <w:t>用户在</w:t>
      </w:r>
      <w:r>
        <w:rPr>
          <w:rFonts w:hint="eastAsia" w:ascii="微软雅黑" w:hAnsi="微软雅黑"/>
          <w:color w:val="000000"/>
          <w:sz w:val="18"/>
          <w:lang w:eastAsia="zh-CN"/>
        </w:rPr>
        <w:t>强风，强磁力干扰，高速飞行情况下造成的事故损失；</w:t>
      </w:r>
    </w:p>
    <w:p>
      <w:pPr>
        <w:spacing w:beforeLines="0" w:afterLines="0"/>
        <w:jc w:val="left"/>
        <w:rPr>
          <w:rFonts w:hint="eastAsia" w:ascii="微软雅黑" w:hAnsi="微软雅黑" w:eastAsia="微软雅黑"/>
          <w:color w:val="000000"/>
          <w:sz w:val="18"/>
        </w:rPr>
      </w:pPr>
    </w:p>
    <w:p>
      <w:pPr>
        <w:spacing w:beforeLines="0" w:afterLines="0"/>
        <w:jc w:val="left"/>
        <w:rPr>
          <w:rFonts w:hint="eastAsia" w:ascii="微软雅黑" w:hAnsi="微软雅黑" w:eastAsia="微软雅黑"/>
          <w:b/>
          <w:color w:val="000000"/>
          <w:sz w:val="18"/>
          <w:lang w:eastAsia="zh-CN"/>
        </w:rPr>
      </w:pPr>
    </w:p>
    <w:p>
      <w:pPr>
        <w:spacing w:beforeLines="0" w:afterLines="0"/>
        <w:jc w:val="left"/>
        <w:rPr>
          <w:rFonts w:hint="eastAsia" w:ascii="微软雅黑" w:hAnsi="微软雅黑" w:eastAsia="微软雅黑"/>
          <w:b/>
          <w:color w:val="000000"/>
          <w:sz w:val="18"/>
          <w:lang w:eastAsia="zh-CN"/>
        </w:rPr>
      </w:pPr>
    </w:p>
    <w:p>
      <w:pPr>
        <w:pStyle w:val="2"/>
        <w:rPr>
          <w:rFonts w:hint="eastAsia"/>
        </w:rPr>
      </w:pPr>
      <w:bookmarkStart w:id="1" w:name="_Toc20931"/>
      <w:r>
        <w:rPr>
          <w:rFonts w:hint="eastAsia"/>
        </w:rPr>
        <w:t>注意事项</w:t>
      </w:r>
      <w:bookmarkEnd w:id="1"/>
    </w:p>
    <w:p>
      <w:pPr>
        <w:rPr>
          <w:rFonts w:hint="eastAsia"/>
        </w:rPr>
      </w:pPr>
      <w:r>
        <w:rPr>
          <w:rFonts w:hint="eastAsia"/>
        </w:rPr>
        <w:t>1、 安装飞行器时，请确保飞行器重心在机架中心，有负载的在机架中心的垂直方向上。</w:t>
      </w:r>
    </w:p>
    <w:p>
      <w:pPr>
        <w:rPr>
          <w:rFonts w:hint="eastAsia"/>
        </w:rPr>
      </w:pPr>
      <w:r>
        <w:rPr>
          <w:rFonts w:hint="eastAsia"/>
        </w:rPr>
        <w:t>2、 安装主控器时，尽量安装在靠近中心位置，确保主控印有标记的一面朝上，并使其与机身水平面保持平行，否则会导致飞行器水平方向飘移。</w:t>
      </w:r>
    </w:p>
    <w:p>
      <w:pPr>
        <w:rPr>
          <w:rFonts w:hint="eastAsia"/>
        </w:rPr>
      </w:pPr>
      <w:r>
        <w:rPr>
          <w:rFonts w:hint="eastAsia"/>
        </w:rPr>
        <w:t>3、 主控器安装有方向要求，务必使箭头的朝向与飞行器机头方向一致。</w:t>
      </w:r>
    </w:p>
    <w:p>
      <w:pPr>
        <w:rPr>
          <w:rFonts w:hint="eastAsia"/>
        </w:rPr>
      </w:pPr>
      <w:r>
        <w:rPr>
          <w:rFonts w:hint="eastAsia"/>
        </w:rPr>
        <w:t>4、 在固件升级、调试过程中请断开电调与电池的连接或移除所有桨翼！</w:t>
      </w:r>
    </w:p>
    <w:p>
      <w:pPr>
        <w:rPr>
          <w:rFonts w:hint="eastAsia"/>
        </w:rPr>
      </w:pPr>
      <w:r>
        <w:rPr>
          <w:rFonts w:hint="eastAsia"/>
        </w:rPr>
        <w:t>5、 飞行时切记先打开遥控器，然后启动多旋翼飞行器！着陆后先关闭飞行器，再关闭遥控器！</w:t>
      </w:r>
    </w:p>
    <w:p>
      <w:pPr>
        <w:rPr>
          <w:rFonts w:hint="eastAsia"/>
          <w:lang w:eastAsia="zh-CN"/>
        </w:rPr>
      </w:pPr>
      <w:r>
        <w:rPr>
          <w:rFonts w:hint="eastAsia"/>
          <w:lang w:val="en-US" w:eastAsia="zh-CN"/>
        </w:rPr>
        <w:t>6</w:t>
      </w:r>
      <w:r>
        <w:rPr>
          <w:rFonts w:hint="eastAsia"/>
        </w:rPr>
        <w:t xml:space="preserve">、 </w:t>
      </w:r>
      <w:r>
        <w:rPr>
          <w:rFonts w:hint="eastAsia"/>
          <w:lang w:eastAsia="zh-CN"/>
        </w:rPr>
        <w:t>低压情况下请及时降落</w:t>
      </w:r>
    </w:p>
    <w:p>
      <w:pPr>
        <w:rPr>
          <w:rFonts w:hint="eastAsia"/>
          <w:lang w:val="en-US" w:eastAsia="zh-CN"/>
        </w:rPr>
      </w:pPr>
      <w:r>
        <w:rPr>
          <w:rFonts w:hint="eastAsia"/>
          <w:lang w:val="en-US" w:eastAsia="zh-CN"/>
        </w:rPr>
        <w:t>7</w:t>
      </w:r>
      <w:r>
        <w:rPr>
          <w:rFonts w:hint="eastAsia"/>
        </w:rPr>
        <w:t>、</w:t>
      </w:r>
      <w:r>
        <w:rPr>
          <w:rFonts w:hint="eastAsia"/>
          <w:lang w:val="en-US" w:eastAsia="zh-CN"/>
        </w:rPr>
        <w:t xml:space="preserve"> 光流定点请在明亮光照情况下使用</w:t>
      </w:r>
    </w:p>
    <w:p>
      <w:pPr>
        <w:rPr>
          <w:rFonts w:hint="eastAsia"/>
          <w:lang w:val="en-US" w:eastAsia="zh-CN"/>
        </w:rPr>
      </w:pPr>
      <w:r>
        <w:rPr>
          <w:rFonts w:hint="eastAsia"/>
          <w:lang w:val="en-US" w:eastAsia="zh-CN"/>
        </w:rPr>
        <w:t>8、 光流制动适用于低速航线情况，高速情况可能出现刹车失效请格外注意</w:t>
      </w:r>
    </w:p>
    <w:p>
      <w:pPr>
        <w:spacing w:beforeLines="0" w:afterLines="0"/>
        <w:jc w:val="left"/>
        <w:rPr>
          <w:rFonts w:hint="eastAsia" w:ascii="微软雅黑" w:hAnsi="微软雅黑" w:eastAsia="微软雅黑"/>
          <w:color w:val="000000"/>
          <w:sz w:val="18"/>
        </w:rPr>
      </w:pPr>
    </w:p>
    <w:p>
      <w:pPr>
        <w:spacing w:beforeLines="0" w:afterLines="0"/>
        <w:jc w:val="left"/>
        <w:rPr>
          <w:rFonts w:hint="eastAsia" w:ascii="微软雅黑" w:hAnsi="微软雅黑" w:eastAsia="微软雅黑"/>
          <w:color w:val="000000"/>
          <w:sz w:val="18"/>
        </w:rPr>
      </w:pPr>
    </w:p>
    <w:p>
      <w:pPr>
        <w:spacing w:beforeLines="0" w:afterLines="0"/>
        <w:jc w:val="left"/>
        <w:rPr>
          <w:rFonts w:hint="eastAsia" w:ascii="微软雅黑" w:hAnsi="微软雅黑" w:eastAsia="微软雅黑"/>
          <w:color w:val="000000"/>
          <w:sz w:val="18"/>
        </w:rPr>
      </w:pPr>
    </w:p>
    <w:p>
      <w:pPr>
        <w:pStyle w:val="2"/>
        <w:rPr>
          <w:rFonts w:hint="default"/>
        </w:rPr>
      </w:pPr>
      <w:bookmarkStart w:id="2" w:name="_Toc17413"/>
      <w:r>
        <w:rPr>
          <w:rFonts w:hint="eastAsia"/>
          <w:lang w:val="en-US" w:eastAsia="zh-CN"/>
        </w:rPr>
        <w:t>QQ</w:t>
      </w:r>
      <w:r>
        <w:rPr>
          <w:rFonts w:hint="default"/>
        </w:rPr>
        <w:t>讨论群：567423074</w:t>
      </w:r>
      <w:bookmarkEnd w:id="2"/>
    </w:p>
    <w:p>
      <w:pPr>
        <w:numPr>
          <w:ilvl w:val="0"/>
          <w:numId w:val="0"/>
        </w:numPr>
        <w:rPr>
          <w:rFonts w:hint="default" w:ascii="微软雅黑" w:hAnsi="微软雅黑" w:eastAsia="微软雅黑"/>
          <w:b w:val="0"/>
          <w:color w:val="000000"/>
          <w:sz w:val="36"/>
        </w:rPr>
      </w:pPr>
    </w:p>
    <w:p>
      <w:pPr>
        <w:numPr>
          <w:ilvl w:val="0"/>
          <w:numId w:val="0"/>
        </w:numPr>
        <w:rPr>
          <w:rFonts w:hint="eastAsia" w:ascii="微软雅黑" w:hAnsi="微软雅黑"/>
          <w:b w:val="0"/>
          <w:color w:val="000000"/>
          <w:sz w:val="36"/>
          <w:lang w:val="en-US" w:eastAsia="zh-CN"/>
        </w:rPr>
      </w:pPr>
    </w:p>
    <w:p>
      <w:pPr>
        <w:numPr>
          <w:ilvl w:val="0"/>
          <w:numId w:val="0"/>
        </w:numPr>
        <w:rPr>
          <w:rFonts w:hint="eastAsia" w:ascii="微软雅黑" w:hAnsi="微软雅黑" w:eastAsia="微软雅黑"/>
          <w:b w:val="0"/>
          <w:color w:val="000000"/>
          <w:sz w:val="36"/>
          <w:lang w:val="en-US" w:eastAsia="zh-CN"/>
        </w:rPr>
      </w:pPr>
    </w:p>
    <w:p>
      <w:pPr>
        <w:pStyle w:val="2"/>
        <w:numPr>
          <w:ilvl w:val="0"/>
          <w:numId w:val="1"/>
        </w:numPr>
        <w:rPr>
          <w:rFonts w:hint="eastAsia"/>
          <w:lang w:val="en-US" w:eastAsia="zh-CN"/>
        </w:rPr>
      </w:pPr>
      <w:bookmarkStart w:id="3" w:name="_Toc8164"/>
      <w:r>
        <w:rPr>
          <w:rFonts w:hint="eastAsia"/>
          <w:lang w:val="en-US" w:eastAsia="zh-CN"/>
        </w:rPr>
        <w:t>OLD-X</w:t>
      </w:r>
      <w:r>
        <w:rPr>
          <w:rFonts w:hint="default"/>
        </w:rPr>
        <w:t>飞控介绍</w:t>
      </w:r>
      <w:bookmarkEnd w:id="3"/>
    </w:p>
    <w:p>
      <w:pPr>
        <w:numPr>
          <w:ilvl w:val="0"/>
          <w:numId w:val="0"/>
        </w:numPr>
        <w:jc w:val="center"/>
        <w:rPr>
          <w:rFonts w:hint="eastAsia"/>
          <w:lang w:val="en-US" w:eastAsia="zh-CN"/>
        </w:rPr>
      </w:pPr>
      <w:r>
        <w:rPr>
          <w:rFonts w:hint="eastAsia"/>
          <w:lang w:val="en-US" w:eastAsia="zh-CN"/>
        </w:rPr>
        <w:drawing>
          <wp:inline distT="0" distB="0" distL="114300" distR="114300">
            <wp:extent cx="2801620" cy="2101215"/>
            <wp:effectExtent l="0" t="0" r="17780" b="13335"/>
            <wp:docPr id="3" name="图片 3" descr="35601691334064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56016913340640858"/>
                    <pic:cNvPicPr>
                      <a:picLocks noChangeAspect="1"/>
                    </pic:cNvPicPr>
                  </pic:nvPicPr>
                  <pic:blipFill>
                    <a:blip r:embed="rId5"/>
                    <a:stretch>
                      <a:fillRect/>
                    </a:stretch>
                  </pic:blipFill>
                  <pic:spPr>
                    <a:xfrm>
                      <a:off x="0" y="0"/>
                      <a:ext cx="2801620" cy="210121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OLD-X飞控是国内开源飞控中为数不多基于嵌入式操作系统的开源飞控，目前国内的开源飞控层次不穷但大多都是互相抄来抄去，只是在硬件上做出稍微的改变，在飞控软件架构和控制方法上并没有本质的区别，用户购买往往只能是重复投资无法学习到新的控制理论知识和嵌入式编程技巧。</w:t>
      </w:r>
    </w:p>
    <w:p>
      <w:pPr>
        <w:numPr>
          <w:ilvl w:val="0"/>
          <w:numId w:val="0"/>
        </w:numPr>
        <w:ind w:firstLine="420" w:firstLineChars="0"/>
        <w:rPr>
          <w:rFonts w:hint="eastAsia"/>
          <w:lang w:val="en-US" w:eastAsia="zh-CN"/>
        </w:rPr>
      </w:pPr>
      <w:r>
        <w:rPr>
          <w:rFonts w:hint="eastAsia"/>
          <w:lang w:val="en-US" w:eastAsia="zh-CN"/>
        </w:rPr>
        <w:t>OLD-X飞控基于UCOSII操作系统大大增加了对CPU的利用率比起其他裸奔的开源飞控代码执行效率和执行频率稳定性高出很多，除了采用操作系统外OLD-X飞控并没有采用纯串级PID的控制方式而是采用了自抗扰的控制方法，该方法对飞行器外部扰动和为建模部分的估计比传统PID积分有更好的控制效果，同时有保留了像PID一样易于调参的特性。</w:t>
      </w:r>
    </w:p>
    <w:p>
      <w:pPr>
        <w:numPr>
          <w:ilvl w:val="0"/>
          <w:numId w:val="0"/>
        </w:numPr>
        <w:ind w:firstLine="420" w:firstLineChars="0"/>
        <w:jc w:val="center"/>
        <w:rPr>
          <w:rFonts w:hint="eastAsia"/>
          <w:lang w:val="en-US" w:eastAsia="zh-CN"/>
        </w:rPr>
      </w:pPr>
      <w:r>
        <w:drawing>
          <wp:inline distT="0" distB="0" distL="114300" distR="114300">
            <wp:extent cx="4362450" cy="3117850"/>
            <wp:effectExtent l="0" t="0" r="0" b="635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6"/>
                    <a:stretch>
                      <a:fillRect/>
                    </a:stretch>
                  </pic:blipFill>
                  <pic:spPr>
                    <a:xfrm>
                      <a:off x="0" y="0"/>
                      <a:ext cx="4362450" cy="31178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评价一款开源飞控是否成熟的标准是是否具有定位和可靠的定高能力，OLD-X飞控通过UKF算法完成加速度计和光流模块的融合实现室内外稳定的悬停定位，在目前的测试中OLD-X飞控能有效抵御3级的风力稳定悬停，在定高方面OLD-X飞控基于EKF融合气压计与加速度计，而市面上其他开源飞控采用互补滤波融，OLD-X飞控具有更好悬停定高和高速航线飞行性能，在高速侧飞时OLD-X飞控吊高不明显在高速刹车制动时也不会突然吊高而这是其他开源飞控难以媲美的。</w:t>
      </w:r>
    </w:p>
    <w:p>
      <w:pPr>
        <w:numPr>
          <w:ilvl w:val="0"/>
          <w:numId w:val="0"/>
        </w:numPr>
        <w:ind w:firstLine="420" w:firstLineChars="0"/>
        <w:rPr>
          <w:rFonts w:hint="eastAsia"/>
          <w:lang w:val="en-US" w:eastAsia="zh-CN"/>
        </w:rPr>
      </w:pPr>
      <w:r>
        <w:rPr>
          <w:rFonts w:hint="eastAsia"/>
          <w:lang w:val="en-US" w:eastAsia="zh-CN"/>
        </w:rPr>
        <w:t>OLD-X飞控采用模块化设计IMU，飞控，数传划分清晰不像其他飞控在更新硬件时需要整体升级价格过高，同时通过不同价格等级的模块可以满足不同用户的需求，同时OLD-X飞控另一大特点是SWD配套USB转接模块进行程序下载，不同与其他开源飞控下载和调试程序时要繁琐地查看引脚顺序OLD-X飞控只需要插上USB既可以完成程序的下载同时具有良好的抗干扰性能，未来团队还将更新GPS导航及视觉导航等功能请大家期待。</w:t>
      </w:r>
    </w:p>
    <w:p>
      <w:pPr>
        <w:pStyle w:val="3"/>
        <w:rPr>
          <w:rFonts w:hint="eastAsia"/>
          <w:lang w:val="en-US" w:eastAsia="zh-CN"/>
        </w:rPr>
      </w:pPr>
      <w:bookmarkStart w:id="4" w:name="_Toc15176"/>
      <w:r>
        <w:rPr>
          <w:rFonts w:hint="eastAsia"/>
          <w:lang w:val="en-US" w:eastAsia="zh-CN"/>
        </w:rPr>
        <w:t>1.1模块接口介绍</w:t>
      </w:r>
      <w:bookmarkEnd w:id="4"/>
    </w:p>
    <w:p>
      <w:pPr>
        <w:rPr>
          <w:rFonts w:hint="eastAsia"/>
          <w:lang w:val="en-US" w:eastAsia="zh-CN"/>
        </w:rPr>
      </w:pPr>
      <w:r>
        <w:rPr>
          <w:rFonts w:hint="eastAsia"/>
          <w:lang w:val="en-US" w:eastAsia="zh-CN"/>
        </w:rPr>
        <w:t>OLD-X飞控为塔式一体化集成设计，包括FC模块，IMU模块，NRF模块，POWER模块，机头方向为箭头方向在安装时请问出错：</w:t>
      </w:r>
    </w:p>
    <w:p>
      <w:pPr>
        <w:jc w:val="center"/>
        <w:rPr>
          <w:rFonts w:hint="eastAsia"/>
          <w:lang w:val="en-US" w:eastAsia="zh-CN"/>
        </w:rPr>
      </w:pPr>
      <w:r>
        <w:rPr>
          <w:sz w:val="18"/>
        </w:rPr>
        <mc:AlternateContent>
          <mc:Choice Requires="wps">
            <w:drawing>
              <wp:anchor distT="0" distB="0" distL="114300" distR="114300" simplePos="0" relativeHeight="251658240" behindDoc="0" locked="0" layoutInCell="1" allowOverlap="1">
                <wp:simplePos x="0" y="0"/>
                <wp:positionH relativeFrom="column">
                  <wp:posOffset>2369185</wp:posOffset>
                </wp:positionH>
                <wp:positionV relativeFrom="paragraph">
                  <wp:posOffset>609600</wp:posOffset>
                </wp:positionV>
                <wp:extent cx="762000" cy="1203325"/>
                <wp:effectExtent l="15240" t="8890" r="22860" b="6985"/>
                <wp:wrapNone/>
                <wp:docPr id="55" name="下箭头 55"/>
                <wp:cNvGraphicFramePr/>
                <a:graphic xmlns:a="http://schemas.openxmlformats.org/drawingml/2006/main">
                  <a:graphicData uri="http://schemas.microsoft.com/office/word/2010/wordprocessingShape">
                    <wps:wsp>
                      <wps:cNvSpPr/>
                      <wps:spPr>
                        <a:xfrm rot="10800000">
                          <a:off x="2611120" y="3437890"/>
                          <a:ext cx="762000" cy="12033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6.55pt;margin-top:48pt;height:94.75pt;width:60pt;rotation:11796480f;z-index:251658240;v-text-anchor:middle;mso-width-relative:page;mso-height-relative:page;" fillcolor="#ED7D31 [3205]" filled="t" stroked="t" coordsize="21600,21600" o:gfxdata="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263VU9gAAAAKAQAADwAAAAAA&#10;AAABACAAAAAiAAAAZHJzL2Rvd25yZXYueG1sUEsBAhQAFAAAAAgAh07iQJtFmw+FAgAA7AQAAA4A&#10;AAAAAAAAAQAgAAAAJwEAAGRycy9lMm9Eb2MueG1sUEsFBgAAAAAGAAYAWQEAAB4GAAAAAA==&#10;" adj="14761,5400">
                <v:fill on="t" focussize="0,0"/>
                <v:stroke weight="1pt" color="#AE5A21 [3205]" miterlimit="8" joinstyle="miter"/>
                <v:imagedata o:title=""/>
                <o:lock v:ext="edit" aspectratio="f"/>
              </v:shape>
            </w:pict>
          </mc:Fallback>
        </mc:AlternateContent>
      </w:r>
      <w:r>
        <w:rPr>
          <w:rFonts w:hint="eastAsia"/>
          <w:lang w:val="en-US" w:eastAsia="zh-CN"/>
        </w:rPr>
        <w:drawing>
          <wp:inline distT="0" distB="0" distL="114300" distR="114300">
            <wp:extent cx="2495550" cy="2831465"/>
            <wp:effectExtent l="0" t="0" r="0" b="6985"/>
            <wp:docPr id="54" name="图片 54" descr="24455501636920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44555016369200410"/>
                    <pic:cNvPicPr>
                      <a:picLocks noChangeAspect="1"/>
                    </pic:cNvPicPr>
                  </pic:nvPicPr>
                  <pic:blipFill>
                    <a:blip r:embed="rId7"/>
                    <a:srcRect l="22199" t="25149" r="30411" b="34527"/>
                    <a:stretch>
                      <a:fillRect/>
                    </a:stretch>
                  </pic:blipFill>
                  <pic:spPr>
                    <a:xfrm>
                      <a:off x="0" y="0"/>
                      <a:ext cx="2495550" cy="2831465"/>
                    </a:xfrm>
                    <a:prstGeom prst="rect">
                      <a:avLst/>
                    </a:prstGeom>
                  </pic:spPr>
                </pic:pic>
              </a:graphicData>
            </a:graphic>
          </wp:inline>
        </w:drawing>
      </w:r>
    </w:p>
    <w:p>
      <w:pPr>
        <w:rPr>
          <w:rFonts w:hint="eastAsia"/>
          <w:lang w:val="en-US" w:eastAsia="zh-CN"/>
        </w:rPr>
      </w:pPr>
    </w:p>
    <w:p>
      <w:pPr>
        <w:pStyle w:val="4"/>
        <w:numPr>
          <w:ilvl w:val="0"/>
          <w:numId w:val="2"/>
        </w:numPr>
        <w:rPr>
          <w:rFonts w:hint="eastAsia"/>
          <w:lang w:val="en-US" w:eastAsia="zh-CN"/>
        </w:rPr>
      </w:pPr>
      <w:bookmarkStart w:id="5" w:name="_Toc18247"/>
      <w:r>
        <w:rPr>
          <w:rFonts w:hint="eastAsia"/>
          <w:lang w:val="en-US" w:eastAsia="zh-CN"/>
        </w:rPr>
        <w:t>IMU模块</w:t>
      </w:r>
      <w:bookmarkEnd w:id="5"/>
    </w:p>
    <w:p>
      <w:pPr>
        <w:rPr>
          <w:rFonts w:hint="eastAsia"/>
          <w:lang w:val="en-US" w:eastAsia="zh-CN"/>
        </w:rPr>
      </w:pPr>
      <w:r>
        <w:rPr>
          <w:rFonts w:hint="eastAsia"/>
          <w:lang w:val="en-US" w:eastAsia="zh-CN"/>
        </w:rPr>
        <w:t>IMU模块接口如下：</w:t>
      </w:r>
    </w:p>
    <w:p>
      <w:pPr>
        <w:jc w:val="center"/>
        <w:rPr>
          <w:rFonts w:hint="eastAsia"/>
          <w:lang w:val="en-US" w:eastAsia="zh-CN"/>
        </w:rPr>
      </w:pPr>
      <w:r>
        <w:rPr>
          <w:sz w:val="18"/>
        </w:rPr>
        <mc:AlternateContent>
          <mc:Choice Requires="wps">
            <w:drawing>
              <wp:anchor distT="0" distB="0" distL="114300" distR="114300" simplePos="0" relativeHeight="251671552" behindDoc="0" locked="0" layoutInCell="1" allowOverlap="1">
                <wp:simplePos x="0" y="0"/>
                <wp:positionH relativeFrom="column">
                  <wp:posOffset>3594100</wp:posOffset>
                </wp:positionH>
                <wp:positionV relativeFrom="paragraph">
                  <wp:posOffset>825500</wp:posOffset>
                </wp:positionV>
                <wp:extent cx="264795" cy="307975"/>
                <wp:effectExtent l="4445" t="4445" r="16510" b="11430"/>
                <wp:wrapNone/>
                <wp:docPr id="66" name="文本框 66"/>
                <wp:cNvGraphicFramePr/>
                <a:graphic xmlns:a="http://schemas.openxmlformats.org/drawingml/2006/main">
                  <a:graphicData uri="http://schemas.microsoft.com/office/word/2010/wordprocessingShape">
                    <wps:wsp>
                      <wps:cNvSpPr txBox="1"/>
                      <wps:spPr>
                        <a:xfrm>
                          <a:off x="0" y="0"/>
                          <a:ext cx="264795" cy="307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pt;margin-top:65pt;height:24.25pt;width:20.85pt;z-index:251671552;mso-width-relative:page;mso-height-relative:page;" fillcolor="#FFFFFF [3201]" filled="t" stroked="t" coordsize="21600,21600" o:gfxdata="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xm7/1wAAAAsBAAAPAAAAAAAAAAEAIAAAACIAAABkcnMv&#10;ZG93bnJldi54bWxQSwECFAAUAAAACACHTuJAI/sEjD0CAABqBAAADgAAAAAAAAABACAAAAAmAQAA&#10;ZHJzL2Uyb0RvYy54bWxQSwUGAAAAAAYABgBZAQAA1Q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5</w:t>
                      </w:r>
                    </w:p>
                  </w:txbxContent>
                </v:textbox>
              </v:shape>
            </w:pict>
          </mc:Fallback>
        </mc:AlternateContent>
      </w:r>
      <w:r>
        <w:rPr>
          <w:sz w:val="18"/>
        </w:rPr>
        <mc:AlternateContent>
          <mc:Choice Requires="wps">
            <w:drawing>
              <wp:anchor distT="0" distB="0" distL="114300" distR="114300" simplePos="0" relativeHeight="251669504" behindDoc="0" locked="0" layoutInCell="1" allowOverlap="1">
                <wp:simplePos x="0" y="0"/>
                <wp:positionH relativeFrom="column">
                  <wp:posOffset>3594735</wp:posOffset>
                </wp:positionH>
                <wp:positionV relativeFrom="paragraph">
                  <wp:posOffset>1440180</wp:posOffset>
                </wp:positionV>
                <wp:extent cx="264795" cy="307975"/>
                <wp:effectExtent l="4445" t="4445" r="16510" b="11430"/>
                <wp:wrapNone/>
                <wp:docPr id="65" name="文本框 65"/>
                <wp:cNvGraphicFramePr/>
                <a:graphic xmlns:a="http://schemas.openxmlformats.org/drawingml/2006/main">
                  <a:graphicData uri="http://schemas.microsoft.com/office/word/2010/wordprocessingShape">
                    <wps:wsp>
                      <wps:cNvSpPr txBox="1"/>
                      <wps:spPr>
                        <a:xfrm>
                          <a:off x="0" y="0"/>
                          <a:ext cx="264795" cy="307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44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05pt;margin-top:113.4pt;height:24.25pt;width:20.85pt;z-index:251669504;mso-width-relative:page;mso-height-relative:page;" fillcolor="#FFFFFF [3201]" filled="t" stroked="t" coordsize="21600,21600" o:gfxdata="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b8Le41wAAAAsBAAAPAAAAAAAAAAEAIAAAACIAAABk&#10;cnMvZG93bnJldi54bWxQSwECFAAUAAAACACHTuJArkwyjkACAABqBAAADgAAAAAAAAABACAAAAAm&#10;AQAAZHJzL2Uyb0RvYy54bWxQSwUGAAAAAAYABgBZAQAA2A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44</w:t>
                      </w:r>
                    </w:p>
                  </w:txbxContent>
                </v:textbox>
              </v:shape>
            </w:pict>
          </mc:Fallback>
        </mc:AlternateContent>
      </w:r>
      <w:r>
        <w:rPr>
          <w:sz w:val="18"/>
        </w:rPr>
        <mc:AlternateContent>
          <mc:Choice Requires="wps">
            <w:drawing>
              <wp:anchor distT="0" distB="0" distL="114300" distR="114300" simplePos="0" relativeHeight="251667456" behindDoc="0" locked="0" layoutInCell="1" allowOverlap="1">
                <wp:simplePos x="0" y="0"/>
                <wp:positionH relativeFrom="column">
                  <wp:posOffset>2780030</wp:posOffset>
                </wp:positionH>
                <wp:positionV relativeFrom="paragraph">
                  <wp:posOffset>2661285</wp:posOffset>
                </wp:positionV>
                <wp:extent cx="264795" cy="307975"/>
                <wp:effectExtent l="4445" t="4445" r="16510" b="11430"/>
                <wp:wrapNone/>
                <wp:docPr id="64" name="文本框 64"/>
                <wp:cNvGraphicFramePr/>
                <a:graphic xmlns:a="http://schemas.openxmlformats.org/drawingml/2006/main">
                  <a:graphicData uri="http://schemas.microsoft.com/office/word/2010/wordprocessingShape">
                    <wps:wsp>
                      <wps:cNvSpPr txBox="1"/>
                      <wps:spPr>
                        <a:xfrm>
                          <a:off x="0" y="0"/>
                          <a:ext cx="264795" cy="307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9pt;margin-top:209.55pt;height:24.25pt;width:20.85pt;z-index:251667456;mso-width-relative:page;mso-height-relative:page;" fillcolor="#FFFFFF [3201]" filled="t" stroked="t" coordsize="21600,21600" o:gfxdata="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K74XdgAAAALAQAADwAAAAAAAAABACAAAAAiAAAAZHJz&#10;L2Rvd25yZXYueG1sUEsBAhQAFAAAAAgAh07iQOojDzk9AgAAagQAAA4AAAAAAAAAAQAgAAAAJw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3</w:t>
                      </w: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column">
                  <wp:posOffset>2122170</wp:posOffset>
                </wp:positionH>
                <wp:positionV relativeFrom="paragraph">
                  <wp:posOffset>2652395</wp:posOffset>
                </wp:positionV>
                <wp:extent cx="264795" cy="307975"/>
                <wp:effectExtent l="4445" t="4445" r="16510" b="11430"/>
                <wp:wrapNone/>
                <wp:docPr id="63" name="文本框 63"/>
                <wp:cNvGraphicFramePr/>
                <a:graphic xmlns:a="http://schemas.openxmlformats.org/drawingml/2006/main">
                  <a:graphicData uri="http://schemas.microsoft.com/office/word/2010/wordprocessingShape">
                    <wps:wsp>
                      <wps:cNvSpPr txBox="1"/>
                      <wps:spPr>
                        <a:xfrm>
                          <a:off x="0" y="0"/>
                          <a:ext cx="264795" cy="307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1pt;margin-top:208.85pt;height:24.25pt;width:20.85pt;z-index:251665408;mso-width-relative:page;mso-height-relative:page;" fillcolor="#FFFFFF [3201]" filled="t" stroked="t" coordsize="21600,21600" o:gfxdata="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AYlhdgAAAALAQAADwAAAAAAAAABACAAAAAiAAAAZHJz&#10;L2Rvd25yZXYueG1sUEsBAhQAFAAAAAgAh07iQLQjX4o9AgAAagQAAA4AAAAAAAAAAQAgAAAAJw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2</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column">
                  <wp:posOffset>1407160</wp:posOffset>
                </wp:positionH>
                <wp:positionV relativeFrom="paragraph">
                  <wp:posOffset>1071245</wp:posOffset>
                </wp:positionV>
                <wp:extent cx="264795" cy="307975"/>
                <wp:effectExtent l="4445" t="4445" r="16510" b="11430"/>
                <wp:wrapNone/>
                <wp:docPr id="57" name="文本框 57"/>
                <wp:cNvGraphicFramePr/>
                <a:graphic xmlns:a="http://schemas.openxmlformats.org/drawingml/2006/main">
                  <a:graphicData uri="http://schemas.microsoft.com/office/word/2010/wordprocessingShape">
                    <wps:wsp>
                      <wps:cNvSpPr txBox="1"/>
                      <wps:spPr>
                        <a:xfrm>
                          <a:off x="2775585" y="8141335"/>
                          <a:ext cx="264795" cy="3079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8pt;margin-top:84.35pt;height:24.25pt;width:20.85pt;z-index:251659264;mso-width-relative:page;mso-height-relative:page;" fillcolor="#FFFFFF [3201]" filled="t" stroked="t" coordsize="21600,21600" o:gfxdata="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5BFjvWAAAACwEAAA8AAAAAAAAA&#10;AQAgAAAAIgAAAGRycy9kb3ducmV2LnhtbFBLAQIUABQAAAAIAIdO4kCEL+cSTAIAAHYEAAAOAAAA&#10;AAAAAAEAIAAAACUBAABkcnMvZTJvRG9jLnhtbFBLBQYAAAAABgAGAFkBAADjBQ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1</w:t>
                      </w:r>
                    </w:p>
                  </w:txbxContent>
                </v:textbox>
              </v:shape>
            </w:pict>
          </mc:Fallback>
        </mc:AlternateContent>
      </w:r>
      <w:r>
        <w:drawing>
          <wp:inline distT="0" distB="0" distL="114300" distR="114300">
            <wp:extent cx="2234565" cy="2649855"/>
            <wp:effectExtent l="0" t="0" r="13335" b="1714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8"/>
                    <a:stretch>
                      <a:fillRect/>
                    </a:stretch>
                  </pic:blipFill>
                  <pic:spPr>
                    <a:xfrm>
                      <a:off x="0" y="0"/>
                      <a:ext cx="2234565" cy="2649855"/>
                    </a:xfrm>
                    <a:prstGeom prst="rect">
                      <a:avLst/>
                    </a:prstGeom>
                    <a:noFill/>
                    <a:ln w="9525">
                      <a:noFill/>
                    </a:ln>
                  </pic:spPr>
                </pic:pic>
              </a:graphicData>
            </a:graphic>
          </wp:inline>
        </w:drawing>
      </w:r>
    </w:p>
    <w:p>
      <w:pPr>
        <w:numPr>
          <w:ilvl w:val="0"/>
          <w:numId w:val="0"/>
        </w:numPr>
      </w:pPr>
      <w:r>
        <w:rPr>
          <w:sz w:val="18"/>
        </w:rPr>
        <mc:AlternateContent>
          <mc:Choice Requires="wps">
            <w:drawing>
              <wp:anchor distT="0" distB="0" distL="114300" distR="114300" simplePos="0" relativeHeight="251660288" behindDoc="0" locked="0" layoutInCell="1" allowOverlap="1">
                <wp:simplePos x="0" y="0"/>
                <wp:positionH relativeFrom="column">
                  <wp:posOffset>3234055</wp:posOffset>
                </wp:positionH>
                <wp:positionV relativeFrom="paragraph">
                  <wp:posOffset>280670</wp:posOffset>
                </wp:positionV>
                <wp:extent cx="485775" cy="1004570"/>
                <wp:effectExtent l="4445" t="4445" r="5080" b="19685"/>
                <wp:wrapNone/>
                <wp:docPr id="60" name="文本框 60"/>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65pt;margin-top:22.1pt;height:79.1pt;width:38.25pt;z-index:251660288;mso-width-relative:page;mso-height-relative:page;" fillcolor="#FFFFFF [3201]" filled="t" stroked="t" coordsize="21600,21600" o:gfxdata="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nNFbHXAAAACgEAAA8AAAAAAAAAAQAg&#10;AAAAIgAAAGRycy9kb3ducmV2LnhtbFBLAQIUABQAAAAIAIdO4kBS4LSFSAIAAHcEAAAOAAAAAAAA&#10;AAEAIAAAACY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v:textbox>
              </v:shape>
            </w:pict>
          </mc:Fallback>
        </mc:AlternateContent>
      </w:r>
      <w:r>
        <w:rPr>
          <w:rFonts w:hint="eastAsia"/>
          <w:lang w:val="en-US" w:eastAsia="zh-CN"/>
        </w:rPr>
        <w:t>1:为flow接口与光流模块连接引脚顺序如下</w:t>
      </w:r>
      <w:r>
        <w:drawing>
          <wp:inline distT="0" distB="0" distL="114300" distR="114300">
            <wp:extent cx="876300" cy="1428750"/>
            <wp:effectExtent l="0" t="0" r="0" b="0"/>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
                    <a:stretch>
                      <a:fillRect/>
                    </a:stretch>
                  </pic:blipFill>
                  <pic:spPr>
                    <a:xfrm>
                      <a:off x="0" y="0"/>
                      <a:ext cx="876300" cy="1428750"/>
                    </a:xfrm>
                    <a:prstGeom prst="rect">
                      <a:avLst/>
                    </a:prstGeom>
                    <a:noFill/>
                    <a:ln w="9525">
                      <a:noFill/>
                    </a:ln>
                  </pic:spPr>
                </pic:pic>
              </a:graphicData>
            </a:graphic>
          </wp:inline>
        </w:drawing>
      </w:r>
    </w:p>
    <w:p>
      <w:pPr>
        <w:numPr>
          <w:ilvl w:val="0"/>
          <w:numId w:val="0"/>
        </w:numPr>
      </w:pPr>
      <w:r>
        <w:rPr>
          <w:sz w:val="18"/>
          <w:lang w:val="en-US"/>
        </w:rPr>
        <mc:AlternateContent>
          <mc:Choice Requires="wps">
            <w:drawing>
              <wp:anchor distT="0" distB="0" distL="114300" distR="114300" simplePos="0" relativeHeight="251663360" behindDoc="0" locked="0" layoutInCell="1" allowOverlap="1">
                <wp:simplePos x="0" y="0"/>
                <wp:positionH relativeFrom="column">
                  <wp:posOffset>3752850</wp:posOffset>
                </wp:positionH>
                <wp:positionV relativeFrom="paragraph">
                  <wp:posOffset>549275</wp:posOffset>
                </wp:positionV>
                <wp:extent cx="927100" cy="304800"/>
                <wp:effectExtent l="4445" t="4445" r="20955" b="14605"/>
                <wp:wrapNone/>
                <wp:docPr id="61" name="文本框 61"/>
                <wp:cNvGraphicFramePr/>
                <a:graphic xmlns:a="http://schemas.openxmlformats.org/drawingml/2006/main">
                  <a:graphicData uri="http://schemas.microsoft.com/office/word/2010/wordprocessingShape">
                    <wps:wsp>
                      <wps:cNvSpPr txBox="1"/>
                      <wps:spPr>
                        <a:xfrm>
                          <a:off x="4109085" y="1256030"/>
                          <a:ext cx="92710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 RX TX 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5pt;margin-top:43.25pt;height:24pt;width:73pt;z-index:251663360;mso-width-relative:page;mso-height-relative:page;" fillcolor="#FFFFFF [3201]" filled="t" stroked="t" coordsize="21600,21600" o:gfxdata="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hW4OXXAAAACgEAAA8AAAAAAAAAAQAg&#10;AAAAIgAAAGRycy9kb3ducmV2LnhtbFBLAQIUABQAAAAIAIdO4kBAY1yuSAIAAHYEAAAOAAAAAAAA&#10;AAEAIAAAACY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 RX TX 5V</w:t>
                      </w:r>
                    </w:p>
                  </w:txbxContent>
                </v:textbox>
              </v:shape>
            </w:pict>
          </mc:Fallback>
        </mc:AlternateContent>
      </w:r>
      <w:r>
        <w:rPr>
          <w:rFonts w:hint="eastAsia"/>
          <w:sz w:val="18"/>
          <w:lang w:val="en-US" w:eastAsia="zh-CN"/>
        </w:rPr>
        <w:t>2</w:t>
      </w:r>
      <w:r>
        <w:rPr>
          <w:rFonts w:hint="eastAsia"/>
          <w:lang w:val="en-US" w:eastAsia="zh-CN"/>
        </w:rPr>
        <w:t>:为GPS接口与GPS模块连接引脚顺序如下</w:t>
      </w:r>
      <w:r>
        <w:drawing>
          <wp:inline distT="0" distB="0" distL="114300" distR="114300">
            <wp:extent cx="1529080" cy="856615"/>
            <wp:effectExtent l="0" t="0" r="13970" b="63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0"/>
                    <a:stretch>
                      <a:fillRect/>
                    </a:stretch>
                  </pic:blipFill>
                  <pic:spPr>
                    <a:xfrm>
                      <a:off x="0" y="0"/>
                      <a:ext cx="1529080" cy="856615"/>
                    </a:xfrm>
                    <a:prstGeom prst="rect">
                      <a:avLst/>
                    </a:prstGeom>
                    <a:noFill/>
                    <a:ln w="9525">
                      <a:noFill/>
                    </a:ln>
                  </pic:spPr>
                </pic:pic>
              </a:graphicData>
            </a:graphic>
          </wp:inline>
        </w:drawing>
      </w:r>
    </w:p>
    <w:p>
      <w:pPr>
        <w:numPr>
          <w:ilvl w:val="0"/>
          <w:numId w:val="0"/>
        </w:numPr>
        <w:rPr>
          <w:rFonts w:hint="eastAsia"/>
          <w:lang w:val="en-US" w:eastAsia="zh-CN"/>
        </w:rPr>
      </w:pPr>
      <w:r>
        <w:rPr>
          <w:sz w:val="18"/>
          <w:lang w:val="en-US"/>
        </w:rPr>
        <mc:AlternateContent>
          <mc:Choice Requires="wps">
            <w:drawing>
              <wp:anchor distT="0" distB="0" distL="114300" distR="114300" simplePos="0" relativeHeight="251677696" behindDoc="0" locked="0" layoutInCell="1" allowOverlap="1">
                <wp:simplePos x="0" y="0"/>
                <wp:positionH relativeFrom="column">
                  <wp:posOffset>4393565</wp:posOffset>
                </wp:positionH>
                <wp:positionV relativeFrom="paragraph">
                  <wp:posOffset>584200</wp:posOffset>
                </wp:positionV>
                <wp:extent cx="927100" cy="304800"/>
                <wp:effectExtent l="4445" t="4445" r="20955" b="14605"/>
                <wp:wrapNone/>
                <wp:docPr id="68" name="文本框 68"/>
                <wp:cNvGraphicFramePr/>
                <a:graphic xmlns:a="http://schemas.openxmlformats.org/drawingml/2006/main">
                  <a:graphicData uri="http://schemas.microsoft.com/office/word/2010/wordprocessingShape">
                    <wps:wsp>
                      <wps:cNvSpPr txBox="1"/>
                      <wps:spPr>
                        <a:xfrm>
                          <a:off x="4109085" y="1256030"/>
                          <a:ext cx="92710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 RX TX 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95pt;margin-top:46pt;height:24pt;width:73pt;z-index:251677696;mso-width-relative:page;mso-height-relative:page;" fillcolor="#FFFFFF [3201]" filled="t" stroked="t" coordsize="21600,21600" o:gfxdata="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ITKrdYAAAAKAQAADwAAAAAAAAABACAA&#10;AAAiAAAAZHJzL2Rvd25yZXYueG1sUEsBAhQAFAAAAAgAh07iQEZ2hIhIAgAAdgQAAA4AAAAAAAAA&#10;AQAgAAAAJQ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 RX TX 5V</w:t>
                      </w:r>
                    </w:p>
                  </w:txbxContent>
                </v:textbox>
              </v:shape>
            </w:pict>
          </mc:Fallback>
        </mc:AlternateContent>
      </w:r>
      <w:r>
        <w:rPr>
          <w:rFonts w:hint="eastAsia"/>
          <w:sz w:val="18"/>
          <w:lang w:val="en-US" w:eastAsia="zh-CN"/>
        </w:rPr>
        <w:t>3</w:t>
      </w:r>
      <w:r>
        <w:rPr>
          <w:rFonts w:hint="eastAsia"/>
          <w:lang w:val="en-US" w:eastAsia="zh-CN"/>
        </w:rPr>
        <w:t>:为备用接口与IMU2或壁障模块连接引脚顺序如下</w:t>
      </w:r>
      <w:r>
        <w:drawing>
          <wp:inline distT="0" distB="0" distL="114300" distR="114300">
            <wp:extent cx="1684655" cy="914400"/>
            <wp:effectExtent l="0" t="0" r="10795"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1"/>
                    <a:stretch>
                      <a:fillRect/>
                    </a:stretch>
                  </pic:blipFill>
                  <pic:spPr>
                    <a:xfrm>
                      <a:off x="0" y="0"/>
                      <a:ext cx="1684655" cy="9144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rPr>
          <w:sz w:val="18"/>
          <w:lang w:val="en-US"/>
        </w:rPr>
        <mc:AlternateContent>
          <mc:Choice Requires="wps">
            <w:drawing>
              <wp:anchor distT="0" distB="0" distL="114300" distR="114300" simplePos="0" relativeHeight="251680768" behindDoc="0" locked="0" layoutInCell="1" allowOverlap="1">
                <wp:simplePos x="0" y="0"/>
                <wp:positionH relativeFrom="column">
                  <wp:posOffset>4905375</wp:posOffset>
                </wp:positionH>
                <wp:positionV relativeFrom="paragraph">
                  <wp:posOffset>245745</wp:posOffset>
                </wp:positionV>
                <wp:extent cx="485775" cy="1004570"/>
                <wp:effectExtent l="4445" t="4445" r="5080" b="19685"/>
                <wp:wrapNone/>
                <wp:docPr id="73" name="文本框 73"/>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6.25pt;margin-top:19.35pt;height:79.1pt;width:38.25pt;z-index:251680768;mso-width-relative:page;mso-height-relative:page;" fillcolor="#FFFFFF [3201]" filled="t" stroked="t" coordsize="21600,21600" o:gfxdata="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Rdjw3XAAAACgEAAA8AAAAAAAAAAQAg&#10;AAAAIgAAAGRycy9kb3ducmV2LnhtbFBLAQIUABQAAAAIAIdO4kBZbw4rSAIAAHcEAAAOAAAAAAAA&#10;AAEAIAAAACY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GND</w:t>
                      </w:r>
                    </w:p>
                  </w:txbxContent>
                </v:textbox>
              </v:shape>
            </w:pict>
          </mc:Fallback>
        </mc:AlternateContent>
      </w:r>
      <w:r>
        <w:rPr>
          <w:rFonts w:hint="eastAsia"/>
          <w:sz w:val="18"/>
          <w:lang w:val="en-US" w:eastAsia="zh-CN"/>
        </w:rPr>
        <w:t>4</w:t>
      </w:r>
      <w:r>
        <w:rPr>
          <w:rFonts w:hint="eastAsia"/>
          <w:lang w:val="en-US" w:eastAsia="zh-CN"/>
        </w:rPr>
        <w:t>:为sonar接口与超声波模块连接（默认使用US-100串口模式）引脚顺序如下</w:t>
      </w:r>
      <w:r>
        <w:drawing>
          <wp:inline distT="0" distB="0" distL="114300" distR="114300">
            <wp:extent cx="897890" cy="1257300"/>
            <wp:effectExtent l="0" t="0" r="16510" b="0"/>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12"/>
                    <a:stretch>
                      <a:fillRect/>
                    </a:stretch>
                  </pic:blipFill>
                  <pic:spPr>
                    <a:xfrm>
                      <a:off x="0" y="0"/>
                      <a:ext cx="897890" cy="1257300"/>
                    </a:xfrm>
                    <a:prstGeom prst="rect">
                      <a:avLst/>
                    </a:prstGeom>
                    <a:noFill/>
                    <a:ln w="9525">
                      <a:noFill/>
                    </a:ln>
                  </pic:spPr>
                </pic:pic>
              </a:graphicData>
            </a:graphic>
          </wp:inline>
        </w:drawing>
      </w:r>
    </w:p>
    <w:p>
      <w:pPr>
        <w:numPr>
          <w:ilvl w:val="0"/>
          <w:numId w:val="0"/>
        </w:numPr>
      </w:pPr>
      <w:r>
        <w:rPr>
          <w:sz w:val="18"/>
          <w:lang w:val="en-US"/>
        </w:rPr>
        <mc:AlternateContent>
          <mc:Choice Requires="wps">
            <w:drawing>
              <wp:anchor distT="0" distB="0" distL="114300" distR="114300" simplePos="0" relativeHeight="251683840" behindDoc="0" locked="0" layoutInCell="1" allowOverlap="1">
                <wp:simplePos x="0" y="0"/>
                <wp:positionH relativeFrom="column">
                  <wp:posOffset>3636010</wp:posOffset>
                </wp:positionH>
                <wp:positionV relativeFrom="paragraph">
                  <wp:posOffset>544830</wp:posOffset>
                </wp:positionV>
                <wp:extent cx="485775" cy="1004570"/>
                <wp:effectExtent l="4445" t="4445" r="5080" b="19685"/>
                <wp:wrapNone/>
                <wp:docPr id="76" name="文本框 76"/>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GND</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6.3pt;margin-top:42.9pt;height:79.1pt;width:38.25pt;z-index:251683840;mso-width-relative:page;mso-height-relative:page;" fillcolor="#FFFFFF [3201]" filled="t" stroked="t" coordsize="21600,21600" o:gfxdata="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GjlTf1wAAAAoBAAAPAAAAAAAAAAEA&#10;IAAAACIAAABkcnMvZG93bnJldi54bWxQSwECFAAUAAAACACHTuJA+YMhTkkCAAB3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GND</w:t>
                      </w:r>
                    </w:p>
                    <w:p>
                      <w:pPr>
                        <w:rPr>
                          <w:rFonts w:hint="eastAsia"/>
                          <w:lang w:val="en-US" w:eastAsia="zh-CN"/>
                        </w:rPr>
                      </w:pPr>
                    </w:p>
                  </w:txbxContent>
                </v:textbox>
              </v:shape>
            </w:pict>
          </mc:Fallback>
        </mc:AlternateContent>
      </w:r>
      <w:r>
        <w:rPr>
          <w:rFonts w:hint="eastAsia"/>
          <w:sz w:val="18"/>
          <w:lang w:val="en-US" w:eastAsia="zh-CN"/>
        </w:rPr>
        <w:t>5</w:t>
      </w:r>
      <w:r>
        <w:rPr>
          <w:rFonts w:hint="eastAsia"/>
          <w:lang w:val="en-US" w:eastAsia="zh-CN"/>
        </w:rPr>
        <w:t>:为Gol-link接口与FC模块连接引脚顺序如下</w:t>
      </w:r>
      <w:r>
        <w:drawing>
          <wp:inline distT="0" distB="0" distL="114300" distR="114300">
            <wp:extent cx="1367790" cy="1943735"/>
            <wp:effectExtent l="0" t="0" r="3810" b="18415"/>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13"/>
                    <a:stretch>
                      <a:fillRect/>
                    </a:stretch>
                  </pic:blipFill>
                  <pic:spPr>
                    <a:xfrm>
                      <a:off x="0" y="0"/>
                      <a:ext cx="1367790" cy="194373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该接口默认发货时已经连接：</w:t>
      </w:r>
    </w:p>
    <w:p>
      <w:pPr>
        <w:numPr>
          <w:ilvl w:val="0"/>
          <w:numId w:val="0"/>
        </w:numPr>
        <w:jc w:val="center"/>
        <w:rPr>
          <w:rFonts w:hint="eastAsia"/>
          <w:lang w:eastAsia="zh-CN"/>
        </w:rPr>
      </w:pPr>
      <w:r>
        <w:rPr>
          <w:rFonts w:hint="eastAsia"/>
          <w:lang w:eastAsia="zh-CN"/>
        </w:rPr>
        <w:drawing>
          <wp:inline distT="0" distB="0" distL="114300" distR="114300">
            <wp:extent cx="1596390" cy="1149350"/>
            <wp:effectExtent l="0" t="0" r="3810" b="12700"/>
            <wp:docPr id="79" name="图片 79" descr="39830880884862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98308808848625323"/>
                    <pic:cNvPicPr>
                      <a:picLocks noChangeAspect="1"/>
                    </pic:cNvPicPr>
                  </pic:nvPicPr>
                  <pic:blipFill>
                    <a:blip r:embed="rId14"/>
                    <a:srcRect t="29742" b="16277"/>
                    <a:stretch>
                      <a:fillRect/>
                    </a:stretch>
                  </pic:blipFill>
                  <pic:spPr>
                    <a:xfrm>
                      <a:off x="0" y="0"/>
                      <a:ext cx="1596390" cy="1149350"/>
                    </a:xfrm>
                    <a:prstGeom prst="rect">
                      <a:avLst/>
                    </a:prstGeom>
                  </pic:spPr>
                </pic:pic>
              </a:graphicData>
            </a:graphic>
          </wp:inline>
        </w:drawing>
      </w:r>
    </w:p>
    <w:p>
      <w:pPr>
        <w:numPr>
          <w:ilvl w:val="0"/>
          <w:numId w:val="0"/>
        </w:numPr>
        <w:jc w:val="center"/>
        <w:rPr>
          <w:rFonts w:hint="eastAsia"/>
          <w:lang w:eastAsia="zh-CN"/>
        </w:rPr>
      </w:pPr>
    </w:p>
    <w:p>
      <w:pPr>
        <w:numPr>
          <w:ilvl w:val="0"/>
          <w:numId w:val="0"/>
        </w:numPr>
        <w:rPr>
          <w:rFonts w:hint="eastAsia"/>
          <w:lang w:val="en-US" w:eastAsia="zh-CN"/>
        </w:rPr>
      </w:pPr>
    </w:p>
    <w:p>
      <w:pPr>
        <w:pStyle w:val="4"/>
        <w:numPr>
          <w:ilvl w:val="0"/>
          <w:numId w:val="2"/>
        </w:numPr>
        <w:rPr>
          <w:rFonts w:hint="eastAsia"/>
          <w:lang w:val="en-US" w:eastAsia="zh-CN"/>
        </w:rPr>
      </w:pPr>
      <w:bookmarkStart w:id="6" w:name="_Toc1843"/>
      <w:r>
        <w:rPr>
          <w:sz w:val="18"/>
        </w:rPr>
        <mc:AlternateContent>
          <mc:Choice Requires="wps">
            <w:drawing>
              <wp:anchor distT="0" distB="0" distL="114300" distR="114300" simplePos="0" relativeHeight="511027200" behindDoc="0" locked="0" layoutInCell="1" allowOverlap="1">
                <wp:simplePos x="0" y="0"/>
                <wp:positionH relativeFrom="column">
                  <wp:posOffset>2010410</wp:posOffset>
                </wp:positionH>
                <wp:positionV relativeFrom="paragraph">
                  <wp:posOffset>573405</wp:posOffset>
                </wp:positionV>
                <wp:extent cx="1252855" cy="540385"/>
                <wp:effectExtent l="4445" t="4445" r="19050" b="7620"/>
                <wp:wrapNone/>
                <wp:docPr id="1" name="文本框 1"/>
                <wp:cNvGraphicFramePr/>
                <a:graphic xmlns:a="http://schemas.openxmlformats.org/drawingml/2006/main">
                  <a:graphicData uri="http://schemas.microsoft.com/office/word/2010/wordprocessingShape">
                    <wps:wsp>
                      <wps:cNvSpPr txBox="1"/>
                      <wps:spPr>
                        <a:xfrm>
                          <a:off x="0" y="0"/>
                          <a:ext cx="125285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5V  由POWER供电</w:t>
                            </w:r>
                          </w:p>
                          <w:p>
                            <w:pPr>
                              <w:rPr>
                                <w:rFonts w:hint="eastAsia"/>
                                <w:lang w:val="en-US" w:eastAsia="zh-CN"/>
                              </w:rPr>
                            </w:pPr>
                            <w:r>
                              <w:rPr>
                                <w:rFonts w:hint="eastAsia"/>
                                <w:lang w:val="en-US" w:eastAsia="zh-CN"/>
                              </w:rPr>
                              <w:t>G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3pt;margin-top:45.15pt;height:42.55pt;width:98.65pt;z-index:511027200;mso-width-relative:page;mso-height-relative:page;" fillcolor="#FFFFFF [3201]" filled="t" stroked="t" coordsize="21600,21600" o:gfxdata="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z4aLHXAAAACgEAAA8AAAAAAAAAAQAgAAAAIgAAAGRycy9k&#10;b3ducmV2LnhtbFBLAQIUABQAAAAIAIdO4kCM1lmAPAIAAGkEAAAOAAAAAAAAAAEAIAAAACYBAABk&#10;cnMvZTJvRG9jLnhtbFBLBQYAAAAABgAGAFkBAADU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5V  由POWER供电</w:t>
                      </w:r>
                    </w:p>
                    <w:p>
                      <w:pPr>
                        <w:rPr>
                          <w:rFonts w:hint="eastAsia"/>
                          <w:lang w:val="en-US" w:eastAsia="zh-CN"/>
                        </w:rPr>
                      </w:pPr>
                      <w:r>
                        <w:rPr>
                          <w:rFonts w:hint="eastAsia"/>
                          <w:lang w:val="en-US" w:eastAsia="zh-CN"/>
                        </w:rPr>
                        <w:t>G +</w:t>
                      </w:r>
                    </w:p>
                  </w:txbxContent>
                </v:textbox>
              </v:shape>
            </w:pict>
          </mc:Fallback>
        </mc:AlternateContent>
      </w:r>
      <w:r>
        <w:rPr>
          <w:rFonts w:hint="eastAsia"/>
          <w:lang w:val="en-US" w:eastAsia="zh-CN"/>
        </w:rPr>
        <w:t>FC模块</w:t>
      </w:r>
      <w:bookmarkEnd w:id="6"/>
    </w:p>
    <w:p>
      <w:pPr>
        <w:rPr>
          <w:rFonts w:hint="eastAsia"/>
          <w:lang w:val="en-US" w:eastAsia="zh-CN"/>
        </w:rPr>
      </w:pPr>
      <w:r>
        <w:rPr>
          <w:rFonts w:hint="eastAsia"/>
          <w:lang w:val="en-US" w:eastAsia="zh-CN"/>
        </w:rPr>
        <w:t>FC模块接口如下：</w:t>
      </w:r>
    </w:p>
    <w:p>
      <w:pPr>
        <w:jc w:val="center"/>
        <w:rPr>
          <w:rFonts w:hint="eastAsia"/>
          <w:lang w:val="en-US" w:eastAsia="zh-CN"/>
        </w:rPr>
      </w:pPr>
      <w:r>
        <w:rPr>
          <w:sz w:val="18"/>
        </w:rPr>
        <mc:AlternateContent>
          <mc:Choice Requires="wps">
            <w:drawing>
              <wp:anchor distT="0" distB="0" distL="114300" distR="114300" simplePos="0" relativeHeight="251823104" behindDoc="0" locked="0" layoutInCell="1" allowOverlap="1">
                <wp:simplePos x="0" y="0"/>
                <wp:positionH relativeFrom="column">
                  <wp:posOffset>3750945</wp:posOffset>
                </wp:positionH>
                <wp:positionV relativeFrom="paragraph">
                  <wp:posOffset>1016635</wp:posOffset>
                </wp:positionV>
                <wp:extent cx="266065" cy="325755"/>
                <wp:effectExtent l="4445" t="4445" r="15240" b="12700"/>
                <wp:wrapNone/>
                <wp:docPr id="87" name="文本框 87"/>
                <wp:cNvGraphicFramePr/>
                <a:graphic xmlns:a="http://schemas.openxmlformats.org/drawingml/2006/main">
                  <a:graphicData uri="http://schemas.microsoft.com/office/word/2010/wordprocessingShape">
                    <wps:wsp>
                      <wps:cNvSpPr txBox="1"/>
                      <wps:spPr>
                        <a:xfrm>
                          <a:off x="0" y="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35pt;margin-top:80.05pt;height:25.65pt;width:20.95pt;z-index:251823104;mso-width-relative:page;mso-height-relative:page;" fillcolor="#FFFFFF [3201]" filled="t" stroked="t" coordsize="21600,21600" o:gfxdata="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0ulz9cAAAALAQAADwAAAAAAAAABACAAAAAiAAAAZHJz&#10;L2Rvd25yZXYueG1sUEsBAhQAFAAAAAgAh07iQL7frFM+AgAAagQAAA4AAAAAAAAAAQAgAAAAJg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6</w:t>
                      </w:r>
                    </w:p>
                  </w:txbxContent>
                </v:textbox>
              </v:shape>
            </w:pict>
          </mc:Fallback>
        </mc:AlternateContent>
      </w:r>
      <w:r>
        <w:rPr>
          <w:sz w:val="18"/>
        </w:rPr>
        <mc:AlternateContent>
          <mc:Choice Requires="wps">
            <w:drawing>
              <wp:anchor distT="0" distB="0" distL="114300" distR="114300" simplePos="0" relativeHeight="251795456" behindDoc="0" locked="0" layoutInCell="1" allowOverlap="1">
                <wp:simplePos x="0" y="0"/>
                <wp:positionH relativeFrom="column">
                  <wp:posOffset>3716020</wp:posOffset>
                </wp:positionH>
                <wp:positionV relativeFrom="paragraph">
                  <wp:posOffset>2047875</wp:posOffset>
                </wp:positionV>
                <wp:extent cx="266065" cy="325755"/>
                <wp:effectExtent l="4445" t="4445" r="15240" b="12700"/>
                <wp:wrapNone/>
                <wp:docPr id="86" name="文本框 86"/>
                <wp:cNvGraphicFramePr/>
                <a:graphic xmlns:a="http://schemas.openxmlformats.org/drawingml/2006/main">
                  <a:graphicData uri="http://schemas.microsoft.com/office/word/2010/wordprocessingShape">
                    <wps:wsp>
                      <wps:cNvSpPr txBox="1"/>
                      <wps:spPr>
                        <a:xfrm>
                          <a:off x="0" y="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6pt;margin-top:161.25pt;height:25.65pt;width:20.95pt;z-index:251795456;mso-width-relative:page;mso-height-relative:page;" fillcolor="#FFFFFF [3201]" filled="t" stroked="t" coordsize="21600,21600" o:gfxdata="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&#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Z56rPYAAAACwEAAA8AAAAAAAAAAQAgAAAAIgAAAGRy&#10;cy9kb3ducmV2LnhtbFBLAQIUABQAAAAIAIdO4kD6sJHkPgIAAGoEAAAOAAAAAAAAAAEAIAAAACcB&#10;AABkcnMvZTJvRG9jLnhtbFBLBQYAAAAABgAGAFkBAADXBQ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5</w:t>
                      </w:r>
                    </w:p>
                  </w:txbxContent>
                </v:textbox>
              </v:shape>
            </w:pict>
          </mc:Fallback>
        </mc:AlternateContent>
      </w:r>
      <w:r>
        <w:rPr>
          <w:sz w:val="18"/>
        </w:rPr>
        <mc:AlternateContent>
          <mc:Choice Requires="wps">
            <w:drawing>
              <wp:anchor distT="0" distB="0" distL="114300" distR="114300" simplePos="0" relativeHeight="251767808" behindDoc="0" locked="0" layoutInCell="1" allowOverlap="1">
                <wp:simplePos x="0" y="0"/>
                <wp:positionH relativeFrom="column">
                  <wp:posOffset>2140585</wp:posOffset>
                </wp:positionH>
                <wp:positionV relativeFrom="paragraph">
                  <wp:posOffset>2627630</wp:posOffset>
                </wp:positionV>
                <wp:extent cx="266065" cy="325755"/>
                <wp:effectExtent l="4445" t="4445" r="15240" b="12700"/>
                <wp:wrapNone/>
                <wp:docPr id="85" name="文本框 85"/>
                <wp:cNvGraphicFramePr/>
                <a:graphic xmlns:a="http://schemas.openxmlformats.org/drawingml/2006/main">
                  <a:graphicData uri="http://schemas.microsoft.com/office/word/2010/wordprocessingShape">
                    <wps:wsp>
                      <wps:cNvSpPr txBox="1"/>
                      <wps:spPr>
                        <a:xfrm>
                          <a:off x="0" y="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55pt;margin-top:206.9pt;height:25.65pt;width:20.95pt;z-index:251767808;mso-width-relative:page;mso-height-relative:page;" fillcolor="#FFFFFF [3201]" filled="t" stroked="t" coordsize="21600,21600" o:gfxdata="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p94f01wAAAAsBAAAPAAAAAAAAAAEAIAAAACIAAABk&#10;cnMvZG93bnJldi54bWxQSwECFAAUAAAACACHTuJAdwen5kACAABqBAAADgAAAAAAAAABACAAAAAm&#10;AQAAZHJzL2Uyb0RvYy54bWxQSwUGAAAAAAYABgBZAQAA2A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4</w:t>
                      </w:r>
                    </w:p>
                  </w:txbxContent>
                </v:textbox>
              </v:shape>
            </w:pict>
          </mc:Fallback>
        </mc:AlternateContent>
      </w:r>
      <w:r>
        <w:rPr>
          <w:sz w:val="18"/>
        </w:rPr>
        <mc:AlternateContent>
          <mc:Choice Requires="wps">
            <w:drawing>
              <wp:anchor distT="0" distB="0" distL="114300" distR="114300" simplePos="0" relativeHeight="251740160" behindDoc="0" locked="0" layoutInCell="1" allowOverlap="1">
                <wp:simplePos x="0" y="0"/>
                <wp:positionH relativeFrom="column">
                  <wp:posOffset>1248410</wp:posOffset>
                </wp:positionH>
                <wp:positionV relativeFrom="paragraph">
                  <wp:posOffset>2004060</wp:posOffset>
                </wp:positionV>
                <wp:extent cx="266065" cy="325755"/>
                <wp:effectExtent l="4445" t="4445" r="15240" b="12700"/>
                <wp:wrapNone/>
                <wp:docPr id="84" name="文本框 84"/>
                <wp:cNvGraphicFramePr/>
                <a:graphic xmlns:a="http://schemas.openxmlformats.org/drawingml/2006/main">
                  <a:graphicData uri="http://schemas.microsoft.com/office/word/2010/wordprocessingShape">
                    <wps:wsp>
                      <wps:cNvSpPr txBox="1"/>
                      <wps:spPr>
                        <a:xfrm>
                          <a:off x="0" y="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3pt;margin-top:157.8pt;height:25.65pt;width:20.95pt;z-index:251740160;mso-width-relative:page;mso-height-relative:page;" fillcolor="#FFFFFF [3201]" filled="t" stroked="t" coordsize="21600,21600" o:gfxdata="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iP24NcAAAALAQAADwAAAAAAAAABACAAAAAiAAAAZHJz&#10;L2Rvd25yZXYueG1sUEsBAhQAFAAAAAgAh07iQDNomlE+AgAAagQAAA4AAAAAAAAAAQAgAAAAJg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3</w:t>
                      </w:r>
                    </w:p>
                  </w:txbxContent>
                </v:textbox>
              </v:shape>
            </w:pict>
          </mc:Fallback>
        </mc:AlternateContent>
      </w:r>
      <w:r>
        <w:rPr>
          <w:sz w:val="18"/>
        </w:rPr>
        <mc:AlternateContent>
          <mc:Choice Requires="wps">
            <w:drawing>
              <wp:anchor distT="0" distB="0" distL="114300" distR="114300" simplePos="0" relativeHeight="251712512" behindDoc="0" locked="0" layoutInCell="1" allowOverlap="1">
                <wp:simplePos x="0" y="0"/>
                <wp:positionH relativeFrom="column">
                  <wp:posOffset>1230630</wp:posOffset>
                </wp:positionH>
                <wp:positionV relativeFrom="paragraph">
                  <wp:posOffset>1355090</wp:posOffset>
                </wp:positionV>
                <wp:extent cx="266065" cy="325755"/>
                <wp:effectExtent l="4445" t="4445" r="15240" b="12700"/>
                <wp:wrapNone/>
                <wp:docPr id="83" name="文本框 83"/>
                <wp:cNvGraphicFramePr/>
                <a:graphic xmlns:a="http://schemas.openxmlformats.org/drawingml/2006/main">
                  <a:graphicData uri="http://schemas.microsoft.com/office/word/2010/wordprocessingShape">
                    <wps:wsp>
                      <wps:cNvSpPr txBox="1"/>
                      <wps:spPr>
                        <a:xfrm>
                          <a:off x="0" y="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9pt;margin-top:106.7pt;height:25.65pt;width:20.95pt;z-index:251712512;mso-width-relative:page;mso-height-relative:page;" fillcolor="#FFFFFF [3201]" filled="t" stroked="t" coordsize="21600,21600" o:gfxdata="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3rYwWtgAAAALAQAADwAAAAAAAAABACAAAAAiAAAAZHJz&#10;L2Rvd25yZXYueG1sUEsBAhQAFAAAAAgAh07iQG1oyuI9AgAAagQAAA4AAAAAAAAAAQAgAAAAJw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21</w:t>
                      </w:r>
                    </w:p>
                  </w:txbxContent>
                </v:textbox>
              </v:shape>
            </w:pict>
          </mc:Fallback>
        </mc:AlternateContent>
      </w:r>
      <w:r>
        <w:rPr>
          <w:sz w:val="18"/>
        </w:rPr>
        <mc:AlternateContent>
          <mc:Choice Requires="wps">
            <w:drawing>
              <wp:anchor distT="0" distB="0" distL="114300" distR="114300" simplePos="0" relativeHeight="251684864" behindDoc="0" locked="0" layoutInCell="1" allowOverlap="1">
                <wp:simplePos x="0" y="0"/>
                <wp:positionH relativeFrom="column">
                  <wp:posOffset>1234440</wp:posOffset>
                </wp:positionH>
                <wp:positionV relativeFrom="paragraph">
                  <wp:posOffset>803910</wp:posOffset>
                </wp:positionV>
                <wp:extent cx="266065" cy="325755"/>
                <wp:effectExtent l="4445" t="4445" r="15240" b="12700"/>
                <wp:wrapNone/>
                <wp:docPr id="82" name="文本框 82"/>
                <wp:cNvGraphicFramePr/>
                <a:graphic xmlns:a="http://schemas.openxmlformats.org/drawingml/2006/main">
                  <a:graphicData uri="http://schemas.microsoft.com/office/word/2010/wordprocessingShape">
                    <wps:wsp>
                      <wps:cNvSpPr txBox="1"/>
                      <wps:spPr>
                        <a:xfrm>
                          <a:off x="2602865" y="3073400"/>
                          <a:ext cx="26606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2pt;margin-top:63.3pt;height:25.65pt;width:20.95pt;z-index:251684864;mso-width-relative:page;mso-height-relative:page;" fillcolor="#FFFFFF [3201]" filled="t" stroked="t" coordsize="21600,21600" o:gfxdata="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MVvA41wAAAAsBAAAPAAAAAAAAAAEAIAAA&#10;ACIAAABkcnMvZG93bnJldi54bWxQSwECFAAUAAAACACHTuJAg2E96kYCAAB2BAAADgAAAAAAAAAB&#10;ACAAAAAmAQAAZHJzL2Uyb0RvYy54bWxQSwUGAAAAAAYABgBZAQAA3g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1</w:t>
                      </w:r>
                    </w:p>
                  </w:txbxContent>
                </v:textbox>
              </v:shape>
            </w:pict>
          </mc:Fallback>
        </mc:AlternateContent>
      </w:r>
      <w:r>
        <w:drawing>
          <wp:inline distT="0" distB="0" distL="114300" distR="114300">
            <wp:extent cx="2620010" cy="2780030"/>
            <wp:effectExtent l="0" t="0" r="8890" b="1270"/>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15"/>
                    <a:stretch>
                      <a:fillRect/>
                    </a:stretch>
                  </pic:blipFill>
                  <pic:spPr>
                    <a:xfrm>
                      <a:off x="0" y="0"/>
                      <a:ext cx="2620010" cy="2780030"/>
                    </a:xfrm>
                    <a:prstGeom prst="rect">
                      <a:avLst/>
                    </a:prstGeom>
                    <a:noFill/>
                    <a:ln w="9525">
                      <a:noFill/>
                    </a:ln>
                  </pic:spPr>
                </pic:pic>
              </a:graphicData>
            </a:graphic>
          </wp:inline>
        </w:drawing>
      </w:r>
    </w:p>
    <w:p>
      <w:pPr>
        <w:numPr>
          <w:ilvl w:val="0"/>
          <w:numId w:val="0"/>
        </w:numPr>
      </w:pPr>
      <w:r>
        <w:rPr>
          <w:sz w:val="18"/>
        </w:rPr>
        <mc:AlternateContent>
          <mc:Choice Requires="wps">
            <w:drawing>
              <wp:anchor distT="0" distB="0" distL="114300" distR="114300" simplePos="0" relativeHeight="251826176" behindDoc="0" locked="0" layoutInCell="1" allowOverlap="1">
                <wp:simplePos x="0" y="0"/>
                <wp:positionH relativeFrom="column">
                  <wp:posOffset>3234055</wp:posOffset>
                </wp:positionH>
                <wp:positionV relativeFrom="paragraph">
                  <wp:posOffset>280670</wp:posOffset>
                </wp:positionV>
                <wp:extent cx="485775" cy="1004570"/>
                <wp:effectExtent l="4445" t="4445" r="5080" b="19685"/>
                <wp:wrapNone/>
                <wp:docPr id="88" name="文本框 88"/>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NC</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65pt;margin-top:22.1pt;height:79.1pt;width:38.25pt;z-index:251826176;mso-width-relative:page;mso-height-relative:page;" fillcolor="#FFFFFF [3201]" filled="t" stroked="t" coordsize="21600,21600" o:gfxdata="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5zRWx1wAAAAoBAAAPAAAAAAAAAAEA&#10;IAAAACIAAABkcnMvZG93bnJldi54bWxQSwECFAAUAAAACACHTuJAS7rS6UkCAAB3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NC</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v:textbox>
              </v:shape>
            </w:pict>
          </mc:Fallback>
        </mc:AlternateContent>
      </w:r>
      <w:r>
        <w:rPr>
          <w:rFonts w:hint="eastAsia"/>
          <w:lang w:val="en-US" w:eastAsia="zh-CN"/>
        </w:rPr>
        <w:t>1:为SD接口与SD存储模块连接引脚顺序如下</w:t>
      </w:r>
      <w:r>
        <w:drawing>
          <wp:inline distT="0" distB="0" distL="114300" distR="114300">
            <wp:extent cx="862965" cy="1485265"/>
            <wp:effectExtent l="0" t="0" r="13335" b="635"/>
            <wp:docPr id="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
                    <pic:cNvPicPr>
                      <a:picLocks noChangeAspect="1"/>
                    </pic:cNvPicPr>
                  </pic:nvPicPr>
                  <pic:blipFill>
                    <a:blip r:embed="rId16"/>
                    <a:stretch>
                      <a:fillRect/>
                    </a:stretch>
                  </pic:blipFill>
                  <pic:spPr>
                    <a:xfrm>
                      <a:off x="0" y="0"/>
                      <a:ext cx="862965" cy="1485265"/>
                    </a:xfrm>
                    <a:prstGeom prst="rect">
                      <a:avLst/>
                    </a:prstGeom>
                    <a:noFill/>
                    <a:ln w="9525">
                      <a:noFill/>
                    </a:ln>
                  </pic:spPr>
                </pic:pic>
              </a:graphicData>
            </a:graphic>
          </wp:inline>
        </w:drawing>
      </w:r>
      <w:r>
        <w:rPr>
          <w:rFonts w:hint="eastAsia"/>
          <w:lang w:eastAsia="zh-CN"/>
        </w:rPr>
        <w:t>代码中使用</w:t>
      </w:r>
      <w:r>
        <w:rPr>
          <w:rFonts w:hint="eastAsia"/>
          <w:lang w:val="en-US" w:eastAsia="zh-CN"/>
        </w:rPr>
        <w:t>UART4</w:t>
      </w:r>
    </w:p>
    <w:p>
      <w:pPr>
        <w:numPr>
          <w:ilvl w:val="0"/>
          <w:numId w:val="0"/>
        </w:numPr>
      </w:pPr>
      <w:r>
        <w:rPr>
          <w:sz w:val="18"/>
          <w:lang w:val="en-US"/>
        </w:rPr>
        <mc:AlternateContent>
          <mc:Choice Requires="wps">
            <w:drawing>
              <wp:anchor distT="0" distB="0" distL="114300" distR="114300" simplePos="0" relativeHeight="251995136" behindDoc="0" locked="0" layoutInCell="1" allowOverlap="1">
                <wp:simplePos x="0" y="0"/>
                <wp:positionH relativeFrom="column">
                  <wp:posOffset>3234055</wp:posOffset>
                </wp:positionH>
                <wp:positionV relativeFrom="paragraph">
                  <wp:posOffset>280670</wp:posOffset>
                </wp:positionV>
                <wp:extent cx="485775" cy="1004570"/>
                <wp:effectExtent l="4445" t="4445" r="5080" b="19685"/>
                <wp:wrapNone/>
                <wp:docPr id="91" name="文本框 91"/>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65pt;margin-top:22.1pt;height:79.1pt;width:38.25pt;z-index:251995136;mso-width-relative:page;mso-height-relative:page;" fillcolor="#FFFFFF [3201]" filled="t" stroked="t" coordsize="21600,21600" o:gfxdata="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5zRWx1wAAAAoBAAAPAAAAAAAAAAEA&#10;IAAAACIAAABkcnMvZG93bnJldi54bWxQSwECFAAUAAAACACHTuJAAOw3jUkCAAB3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v:textbox>
              </v:shape>
            </w:pict>
          </mc:Fallback>
        </mc:AlternateContent>
      </w:r>
      <w:r>
        <w:rPr>
          <w:rFonts w:hint="eastAsia"/>
          <w:sz w:val="18"/>
          <w:lang w:val="en-US" w:eastAsia="zh-CN"/>
        </w:rPr>
        <w:t>2</w:t>
      </w:r>
      <w:r>
        <w:rPr>
          <w:rFonts w:hint="eastAsia"/>
          <w:lang w:val="en-US" w:eastAsia="zh-CN"/>
        </w:rPr>
        <w:t>:为图像接口与Odroid或树莓派连接引脚顺序如下</w:t>
      </w:r>
      <w:r>
        <w:drawing>
          <wp:inline distT="0" distB="0" distL="114300" distR="114300">
            <wp:extent cx="898525" cy="1336040"/>
            <wp:effectExtent l="0" t="0" r="15875" b="1651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7"/>
                    <a:stretch>
                      <a:fillRect/>
                    </a:stretch>
                  </pic:blipFill>
                  <pic:spPr>
                    <a:xfrm>
                      <a:off x="0" y="0"/>
                      <a:ext cx="898525" cy="1336040"/>
                    </a:xfrm>
                    <a:prstGeom prst="rect">
                      <a:avLst/>
                    </a:prstGeom>
                    <a:noFill/>
                    <a:ln w="9525">
                      <a:noFill/>
                    </a:ln>
                  </pic:spPr>
                </pic:pic>
              </a:graphicData>
            </a:graphic>
          </wp:inline>
        </w:drawing>
      </w:r>
      <w:r>
        <w:rPr>
          <w:rFonts w:hint="eastAsia"/>
          <w:lang w:eastAsia="zh-CN"/>
        </w:rPr>
        <w:t>代码中使用</w:t>
      </w:r>
      <w:r>
        <w:rPr>
          <w:rFonts w:hint="eastAsia"/>
          <w:lang w:val="en-US" w:eastAsia="zh-CN"/>
        </w:rPr>
        <w:t>UART5</w:t>
      </w:r>
    </w:p>
    <w:p>
      <w:pPr>
        <w:numPr>
          <w:ilvl w:val="0"/>
          <w:numId w:val="0"/>
        </w:numPr>
      </w:pPr>
      <w:r>
        <w:rPr>
          <w:sz w:val="18"/>
          <w:lang w:val="en-US"/>
        </w:rPr>
        <mc:AlternateContent>
          <mc:Choice Requires="wps">
            <w:drawing>
              <wp:anchor distT="0" distB="0" distL="114300" distR="114300" simplePos="0" relativeHeight="252333056" behindDoc="0" locked="0" layoutInCell="1" allowOverlap="1">
                <wp:simplePos x="0" y="0"/>
                <wp:positionH relativeFrom="column">
                  <wp:posOffset>3683635</wp:posOffset>
                </wp:positionH>
                <wp:positionV relativeFrom="paragraph">
                  <wp:posOffset>687705</wp:posOffset>
                </wp:positionV>
                <wp:extent cx="485775" cy="1004570"/>
                <wp:effectExtent l="4445" t="4445" r="5080" b="19685"/>
                <wp:wrapNone/>
                <wp:docPr id="95" name="文本框 95"/>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05pt;margin-top:54.15pt;height:79.1pt;width:38.25pt;z-index:252333056;mso-width-relative:page;mso-height-relative:page;" fillcolor="#FFFFFF [3201]" filled="t" stroked="t" coordsize="21600,21600" o:gfxdata="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ydCrnWAAAACwEAAA8AAAAAAAAAAQAg&#10;AAAAIgAAAGRycy9kb3ducmV2LnhtbFBLAQIUABQAAAAIAIdO4kC/nj5ASQIAAHcEAAAOAAAAAAAA&#10;AAEAIAAAACU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v:textbox>
              </v:shape>
            </w:pict>
          </mc:Fallback>
        </mc:AlternateContent>
      </w:r>
      <w:r>
        <w:rPr>
          <w:rFonts w:hint="eastAsia"/>
          <w:sz w:val="18"/>
          <w:lang w:val="en-US" w:eastAsia="zh-CN"/>
        </w:rPr>
        <w:t>3</w:t>
      </w:r>
      <w:r>
        <w:rPr>
          <w:rFonts w:hint="eastAsia"/>
          <w:lang w:val="en-US" w:eastAsia="zh-CN"/>
        </w:rPr>
        <w:t>:为Gol-link接口与IMU模块连接引脚顺序如下</w:t>
      </w:r>
      <w:r>
        <w:drawing>
          <wp:inline distT="0" distB="0" distL="114300" distR="114300">
            <wp:extent cx="1090930" cy="1837690"/>
            <wp:effectExtent l="0" t="0" r="13970" b="1016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18"/>
                    <a:stretch>
                      <a:fillRect/>
                    </a:stretch>
                  </pic:blipFill>
                  <pic:spPr>
                    <a:xfrm>
                      <a:off x="0" y="0"/>
                      <a:ext cx="1090930" cy="1837690"/>
                    </a:xfrm>
                    <a:prstGeom prst="rect">
                      <a:avLst/>
                    </a:prstGeom>
                    <a:noFill/>
                    <a:ln w="9525">
                      <a:noFill/>
                    </a:ln>
                  </pic:spPr>
                </pic:pic>
              </a:graphicData>
            </a:graphic>
          </wp:inline>
        </w:drawing>
      </w:r>
      <w:r>
        <w:rPr>
          <w:rFonts w:hint="eastAsia"/>
          <w:lang w:eastAsia="zh-CN"/>
        </w:rPr>
        <w:t>代码中使用</w:t>
      </w:r>
      <w:r>
        <w:rPr>
          <w:rFonts w:hint="eastAsia"/>
          <w:lang w:val="en-US" w:eastAsia="zh-CN"/>
        </w:rPr>
        <w:t>UART2</w:t>
      </w:r>
    </w:p>
    <w:p>
      <w:pPr>
        <w:numPr>
          <w:ilvl w:val="0"/>
          <w:numId w:val="0"/>
        </w:numPr>
        <w:rPr>
          <w:rFonts w:hint="eastAsia"/>
          <w:lang w:val="en-US" w:eastAsia="zh-CN"/>
        </w:rPr>
      </w:pPr>
      <w:r>
        <w:rPr>
          <w:sz w:val="18"/>
          <w:lang w:val="en-US"/>
        </w:rPr>
        <mc:AlternateContent>
          <mc:Choice Requires="wps">
            <w:drawing>
              <wp:anchor distT="0" distB="0" distL="114300" distR="114300" simplePos="0" relativeHeight="252353536" behindDoc="0" locked="0" layoutInCell="1" allowOverlap="1">
                <wp:simplePos x="0" y="0"/>
                <wp:positionH relativeFrom="column">
                  <wp:posOffset>3190240</wp:posOffset>
                </wp:positionH>
                <wp:positionV relativeFrom="paragraph">
                  <wp:posOffset>541020</wp:posOffset>
                </wp:positionV>
                <wp:extent cx="927100" cy="304800"/>
                <wp:effectExtent l="4445" t="4445" r="20955" b="14605"/>
                <wp:wrapNone/>
                <wp:docPr id="98" name="文本框 98"/>
                <wp:cNvGraphicFramePr/>
                <a:graphic xmlns:a="http://schemas.openxmlformats.org/drawingml/2006/main">
                  <a:graphicData uri="http://schemas.microsoft.com/office/word/2010/wordprocessingShape">
                    <wps:wsp>
                      <wps:cNvSpPr txBox="1"/>
                      <wps:spPr>
                        <a:xfrm>
                          <a:off x="4109085" y="1256030"/>
                          <a:ext cx="92710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5V TX RX 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2pt;margin-top:42.6pt;height:24pt;width:73pt;z-index:252353536;mso-width-relative:page;mso-height-relative:page;" fillcolor="#FFFFFF [3201]" filled="t" stroked="t" coordsize="21600,21600" o:gfxdata="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MwKiHWAAAACgEAAA8AAAAAAAAAAQAg&#10;AAAAIgAAAGRycy9kb3ducmV2LnhtbFBLAQIUABQAAAAIAIdO4kCmQ/QnSQIAAHYEAAAOAAAAAAAA&#10;AAEAIAAAACU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5V TX RX GND</w:t>
                      </w:r>
                    </w:p>
                  </w:txbxContent>
                </v:textbox>
              </v:shape>
            </w:pict>
          </mc:Fallback>
        </mc:AlternateContent>
      </w:r>
      <w:r>
        <w:rPr>
          <w:rFonts w:hint="eastAsia"/>
          <w:sz w:val="18"/>
          <w:lang w:val="en-US" w:eastAsia="zh-CN"/>
        </w:rPr>
        <w:t>4</w:t>
      </w:r>
      <w:r>
        <w:rPr>
          <w:rFonts w:hint="eastAsia"/>
          <w:lang w:val="en-US" w:eastAsia="zh-CN"/>
        </w:rPr>
        <w:t>:为备用接口引脚顺序如下</w:t>
      </w:r>
      <w:r>
        <w:drawing>
          <wp:inline distT="0" distB="0" distL="114300" distR="114300">
            <wp:extent cx="1732915" cy="1029335"/>
            <wp:effectExtent l="0" t="0" r="635" b="1841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19"/>
                    <a:stretch>
                      <a:fillRect/>
                    </a:stretch>
                  </pic:blipFill>
                  <pic:spPr>
                    <a:xfrm>
                      <a:off x="0" y="0"/>
                      <a:ext cx="1732915" cy="1029335"/>
                    </a:xfrm>
                    <a:prstGeom prst="rect">
                      <a:avLst/>
                    </a:prstGeom>
                    <a:noFill/>
                    <a:ln w="9525">
                      <a:noFill/>
                    </a:ln>
                  </pic:spPr>
                </pic:pic>
              </a:graphicData>
            </a:graphic>
          </wp:inline>
        </w:drawing>
      </w:r>
      <w:r>
        <w:rPr>
          <w:rFonts w:hint="eastAsia"/>
          <w:lang w:eastAsia="zh-CN"/>
        </w:rPr>
        <w:t>代码中使用</w:t>
      </w:r>
      <w:r>
        <w:rPr>
          <w:rFonts w:hint="eastAsia"/>
          <w:lang w:val="en-US" w:eastAsia="zh-CN"/>
        </w:rPr>
        <w:t>UART3</w:t>
      </w:r>
    </w:p>
    <w:p>
      <w:pPr>
        <w:numPr>
          <w:ilvl w:val="0"/>
          <w:numId w:val="0"/>
        </w:numPr>
      </w:pPr>
      <w:r>
        <w:rPr>
          <w:sz w:val="18"/>
          <w:lang w:val="en-US"/>
        </w:rPr>
        <mc:AlternateContent>
          <mc:Choice Requires="wps">
            <w:drawing>
              <wp:anchor distT="0" distB="0" distL="114300" distR="114300" simplePos="0" relativeHeight="252377088" behindDoc="0" locked="0" layoutInCell="1" allowOverlap="1">
                <wp:simplePos x="0" y="0"/>
                <wp:positionH relativeFrom="column">
                  <wp:posOffset>3459480</wp:posOffset>
                </wp:positionH>
                <wp:positionV relativeFrom="paragraph">
                  <wp:posOffset>358775</wp:posOffset>
                </wp:positionV>
                <wp:extent cx="485775" cy="1004570"/>
                <wp:effectExtent l="4445" t="4445" r="5080" b="19685"/>
                <wp:wrapNone/>
                <wp:docPr id="101" name="文本框 101"/>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4pt;margin-top:28.25pt;height:79.1pt;width:38.25pt;z-index:252377088;mso-width-relative:page;mso-height-relative:page;" fillcolor="#FFFFFF [3201]" filled="t" stroked="t" coordsize="21600,21600" o:gfxdata="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3gWn21wAAAAoBAAAPAAAAAAAAAAEA&#10;IAAAACIAAABkcnMvZG93bnJldi54bWxQSwECFAAUAAAACACHTuJAU22iFUkCAAB5BAAADgAAAAAA&#10;AAABACAAAAAm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v:textbox>
              </v:shape>
            </w:pict>
          </mc:Fallback>
        </mc:AlternateContent>
      </w:r>
      <w:r>
        <w:rPr>
          <w:rFonts w:hint="eastAsia"/>
          <w:sz w:val="18"/>
          <w:lang w:val="en-US" w:eastAsia="zh-CN"/>
        </w:rPr>
        <w:t>5</w:t>
      </w:r>
      <w:r>
        <w:rPr>
          <w:rFonts w:hint="eastAsia"/>
          <w:lang w:val="en-US" w:eastAsia="zh-CN"/>
        </w:rPr>
        <w:t>:为nrf接口与NRF模块连接引脚顺序如下</w:t>
      </w:r>
      <w:r>
        <w:drawing>
          <wp:inline distT="0" distB="0" distL="114300" distR="114300">
            <wp:extent cx="1273175" cy="1640840"/>
            <wp:effectExtent l="0" t="0" r="3175" b="1651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20"/>
                    <a:stretch>
                      <a:fillRect/>
                    </a:stretch>
                  </pic:blipFill>
                  <pic:spPr>
                    <a:xfrm>
                      <a:off x="0" y="0"/>
                      <a:ext cx="1273175" cy="1640840"/>
                    </a:xfrm>
                    <a:prstGeom prst="rect">
                      <a:avLst/>
                    </a:prstGeom>
                    <a:noFill/>
                    <a:ln w="9525">
                      <a:noFill/>
                    </a:ln>
                  </pic:spPr>
                </pic:pic>
              </a:graphicData>
            </a:graphic>
          </wp:inline>
        </w:drawing>
      </w:r>
      <w:r>
        <w:rPr>
          <w:rFonts w:hint="eastAsia"/>
          <w:lang w:eastAsia="zh-CN"/>
        </w:rPr>
        <w:t>代码中使用</w:t>
      </w:r>
      <w:r>
        <w:rPr>
          <w:rFonts w:hint="eastAsia"/>
          <w:lang w:val="en-US" w:eastAsia="zh-CN"/>
        </w:rPr>
        <w:t>UART5</w:t>
      </w:r>
    </w:p>
    <w:p>
      <w:pPr>
        <w:numPr>
          <w:ilvl w:val="0"/>
          <w:numId w:val="0"/>
        </w:numPr>
        <w:rPr>
          <w:rFonts w:hint="eastAsia"/>
          <w:lang w:val="en-US" w:eastAsia="zh-CN"/>
        </w:rPr>
      </w:pPr>
      <w:r>
        <w:rPr>
          <w:rFonts w:hint="eastAsia"/>
          <w:lang w:val="en-US" w:eastAsia="zh-CN"/>
        </w:rPr>
        <w:t>6:为PWM输出接口从上到下为PWM1~8接口顺序如下：</w:t>
      </w:r>
    </w:p>
    <w:p>
      <w:pPr>
        <w:numPr>
          <w:ilvl w:val="0"/>
          <w:numId w:val="0"/>
        </w:numPr>
        <w:jc w:val="center"/>
      </w:pPr>
      <w:r>
        <w:rPr>
          <w:sz w:val="18"/>
          <w:lang w:val="en-US"/>
        </w:rPr>
        <mc:AlternateContent>
          <mc:Choice Requires="wps">
            <w:drawing>
              <wp:anchor distT="0" distB="0" distL="114300" distR="114300" simplePos="0" relativeHeight="253096960" behindDoc="0" locked="0" layoutInCell="1" allowOverlap="1">
                <wp:simplePos x="0" y="0"/>
                <wp:positionH relativeFrom="column">
                  <wp:posOffset>1784985</wp:posOffset>
                </wp:positionH>
                <wp:positionV relativeFrom="paragraph">
                  <wp:posOffset>1464310</wp:posOffset>
                </wp:positionV>
                <wp:extent cx="1741170" cy="347345"/>
                <wp:effectExtent l="4445" t="4445" r="6985" b="10160"/>
                <wp:wrapNone/>
                <wp:docPr id="105" name="文本框 105"/>
                <wp:cNvGraphicFramePr/>
                <a:graphic xmlns:a="http://schemas.openxmlformats.org/drawingml/2006/main">
                  <a:graphicData uri="http://schemas.microsoft.com/office/word/2010/wordprocessingShape">
                    <wps:wsp>
                      <wps:cNvSpPr txBox="1"/>
                      <wps:spPr>
                        <a:xfrm>
                          <a:off x="0" y="0"/>
                          <a:ext cx="1741170" cy="347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PWM       NC        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55pt;margin-top:115.3pt;height:27.35pt;width:137.1pt;z-index:253096960;mso-width-relative:page;mso-height-relative:page;" fillcolor="#FFFFFF [3201]" filled="t" stroked="t" coordsize="21600,21600" o:gfxdata="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GFEEOtYAAAALAQAADwAAAAAAAAABACAAAAAiAAAAZHJz&#10;L2Rvd25yZXYueG1sUEsBAhQAFAAAAAgAh07iQGrs638/AgAAbQQAAA4AAAAAAAAAAQAgAAAAJQEA&#10;AGRycy9lMm9Eb2MueG1sUEsFBgAAAAAGAAYAWQEAANY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PWM       NC        GND</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5V</w:t>
                      </w:r>
                    </w:p>
                  </w:txbxContent>
                </v:textbox>
              </v:shape>
            </w:pict>
          </mc:Fallback>
        </mc:AlternateContent>
      </w:r>
      <w:r>
        <w:drawing>
          <wp:inline distT="0" distB="0" distL="114300" distR="114300">
            <wp:extent cx="1861185" cy="1470025"/>
            <wp:effectExtent l="0" t="0" r="5715" b="15875"/>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21"/>
                    <a:stretch>
                      <a:fillRect/>
                    </a:stretch>
                  </pic:blipFill>
                  <pic:spPr>
                    <a:xfrm>
                      <a:off x="0" y="0"/>
                      <a:ext cx="1861185" cy="1470025"/>
                    </a:xfrm>
                    <a:prstGeom prst="rect">
                      <a:avLst/>
                    </a:prstGeom>
                    <a:noFill/>
                    <a:ln w="9525">
                      <a:noFill/>
                    </a:ln>
                  </pic:spPr>
                </pic:pic>
              </a:graphicData>
            </a:graphic>
          </wp:inline>
        </w:drawing>
      </w:r>
    </w:p>
    <w:p>
      <w:pPr>
        <w:numPr>
          <w:ilvl w:val="0"/>
          <w:numId w:val="0"/>
        </w:numPr>
        <w:jc w:val="both"/>
        <w:rPr>
          <w:rFonts w:hint="eastAsia"/>
          <w:lang w:val="en-US" w:eastAsia="zh-CN"/>
        </w:rPr>
      </w:pPr>
    </w:p>
    <w:p>
      <w:pPr>
        <w:pStyle w:val="4"/>
        <w:numPr>
          <w:ilvl w:val="0"/>
          <w:numId w:val="2"/>
        </w:numPr>
        <w:rPr>
          <w:rFonts w:hint="eastAsia"/>
          <w:lang w:val="en-US" w:eastAsia="zh-CN"/>
        </w:rPr>
      </w:pPr>
      <w:bookmarkStart w:id="7" w:name="_Toc24675"/>
      <w:r>
        <w:rPr>
          <w:rFonts w:hint="eastAsia"/>
          <w:lang w:val="en-US" w:eastAsia="zh-CN"/>
        </w:rPr>
        <w:t>NRF-FC模块</w:t>
      </w:r>
      <w:bookmarkEnd w:id="7"/>
    </w:p>
    <w:p>
      <w:pPr>
        <w:rPr>
          <w:rFonts w:hint="eastAsia"/>
          <w:lang w:val="en-US" w:eastAsia="zh-CN"/>
        </w:rPr>
      </w:pPr>
      <w:r>
        <w:rPr>
          <w:rFonts w:hint="eastAsia"/>
          <w:lang w:val="en-US" w:eastAsia="zh-CN"/>
        </w:rPr>
        <w:t>NRF-FC模块采集了遥控接收机信号同时也接受地面站数据接口如下：</w:t>
      </w:r>
    </w:p>
    <w:p>
      <w:pPr>
        <w:jc w:val="center"/>
        <w:rPr>
          <w:rFonts w:hint="eastAsia"/>
          <w:lang w:val="en-US" w:eastAsia="zh-CN"/>
        </w:rPr>
      </w:pPr>
      <w:r>
        <w:rPr>
          <w:sz w:val="18"/>
        </w:rPr>
        <mc:AlternateContent>
          <mc:Choice Requires="wps">
            <w:drawing>
              <wp:anchor distT="0" distB="0" distL="114300" distR="114300" simplePos="0" relativeHeight="254538752" behindDoc="0" locked="0" layoutInCell="1" allowOverlap="1">
                <wp:simplePos x="0" y="0"/>
                <wp:positionH relativeFrom="column">
                  <wp:posOffset>3232150</wp:posOffset>
                </wp:positionH>
                <wp:positionV relativeFrom="paragraph">
                  <wp:posOffset>37465</wp:posOffset>
                </wp:positionV>
                <wp:extent cx="264795" cy="316865"/>
                <wp:effectExtent l="4445" t="4445" r="16510" b="21590"/>
                <wp:wrapNone/>
                <wp:docPr id="108" name="文本框 108"/>
                <wp:cNvGraphicFramePr/>
                <a:graphic xmlns:a="http://schemas.openxmlformats.org/drawingml/2006/main">
                  <a:graphicData uri="http://schemas.microsoft.com/office/word/2010/wordprocessingShape">
                    <wps:wsp>
                      <wps:cNvSpPr txBox="1"/>
                      <wps:spPr>
                        <a:xfrm>
                          <a:off x="0" y="0"/>
                          <a:ext cx="264795" cy="316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5pt;margin-top:2.95pt;height:24.95pt;width:20.85pt;z-index:254538752;mso-width-relative:page;mso-height-relative:page;" fillcolor="#FFFFFF [3201]" filled="t" stroked="t" coordsize="21600,21600" o:gfxdata="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hq1YPVAAAACAEAAA8AAAAAAAAAAQAgAAAAIgAAAGRycy9k&#10;b3ducmV2LnhtbFBLAQIUABQAAAAIAIdO4kAInMa1PgIAAGwEAAAOAAAAAAAAAAEAIAAAACQBAABk&#10;cnMvZTJvRG9jLnhtbFBLBQYAAAAABgAGAFkBAADUBQ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2</w:t>
                      </w:r>
                    </w:p>
                  </w:txbxContent>
                </v:textbox>
              </v:shape>
            </w:pict>
          </mc:Fallback>
        </mc:AlternateContent>
      </w:r>
      <w:r>
        <w:rPr>
          <w:sz w:val="18"/>
        </w:rPr>
        <mc:AlternateContent>
          <mc:Choice Requires="wps">
            <w:drawing>
              <wp:anchor distT="0" distB="0" distL="114300" distR="114300" simplePos="0" relativeHeight="253097984" behindDoc="0" locked="0" layoutInCell="1" allowOverlap="1">
                <wp:simplePos x="0" y="0"/>
                <wp:positionH relativeFrom="column">
                  <wp:posOffset>1451610</wp:posOffset>
                </wp:positionH>
                <wp:positionV relativeFrom="paragraph">
                  <wp:posOffset>594995</wp:posOffset>
                </wp:positionV>
                <wp:extent cx="264795" cy="316865"/>
                <wp:effectExtent l="4445" t="4445" r="16510" b="21590"/>
                <wp:wrapNone/>
                <wp:docPr id="107" name="文本框 107"/>
                <wp:cNvGraphicFramePr/>
                <a:graphic xmlns:a="http://schemas.openxmlformats.org/drawingml/2006/main">
                  <a:graphicData uri="http://schemas.microsoft.com/office/word/2010/wordprocessingShape">
                    <wps:wsp>
                      <wps:cNvSpPr txBox="1"/>
                      <wps:spPr>
                        <a:xfrm>
                          <a:off x="2750185" y="1638935"/>
                          <a:ext cx="264795" cy="316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3pt;margin-top:46.85pt;height:24.95pt;width:20.85pt;z-index:253097984;mso-width-relative:page;mso-height-relative:page;" fillcolor="#FFFFFF [3201]" filled="t" stroked="t" coordsize="21600,21600" o:gfxdata="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GAzBtYAAAAKAQAADwAAAAAAAAAB&#10;ACAAAAAiAAAAZHJzL2Rvd25yZXYueG1sUEsBAhQAFAAAAAgAh07iQMjg9VZLAgAAeAQAAA4AAAAA&#10;AAAAAQAgAAAAJQEAAGRycy9lMm9Eb2MueG1sUEsFBgAAAAAGAAYAWQEAAOI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1</w:t>
                      </w:r>
                    </w:p>
                  </w:txbxContent>
                </v:textbox>
              </v:shape>
            </w:pict>
          </mc:Fallback>
        </mc:AlternateContent>
      </w:r>
      <w:r>
        <w:drawing>
          <wp:inline distT="0" distB="0" distL="114300" distR="114300">
            <wp:extent cx="1887855" cy="1910080"/>
            <wp:effectExtent l="0" t="0" r="17145" b="1397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2"/>
                    <a:stretch>
                      <a:fillRect/>
                    </a:stretch>
                  </pic:blipFill>
                  <pic:spPr>
                    <a:xfrm>
                      <a:off x="0" y="0"/>
                      <a:ext cx="1887855" cy="1910080"/>
                    </a:xfrm>
                    <a:prstGeom prst="rect">
                      <a:avLst/>
                    </a:prstGeom>
                    <a:noFill/>
                    <a:ln w="9525">
                      <a:noFill/>
                    </a:ln>
                  </pic:spPr>
                </pic:pic>
              </a:graphicData>
            </a:graphic>
          </wp:inline>
        </w:drawing>
      </w:r>
    </w:p>
    <w:p>
      <w:pPr>
        <w:numPr>
          <w:ilvl w:val="0"/>
          <w:numId w:val="0"/>
        </w:numPr>
        <w:rPr>
          <w:rFonts w:hint="eastAsia"/>
          <w:lang w:val="en-US" w:eastAsia="zh-CN"/>
        </w:rPr>
      </w:pPr>
      <w:r>
        <w:rPr>
          <w:sz w:val="18"/>
        </w:rPr>
        <mc:AlternateContent>
          <mc:Choice Requires="wps">
            <w:drawing>
              <wp:anchor distT="0" distB="0" distL="114300" distR="114300" simplePos="0" relativeHeight="254707712" behindDoc="0" locked="0" layoutInCell="1" allowOverlap="1">
                <wp:simplePos x="0" y="0"/>
                <wp:positionH relativeFrom="column">
                  <wp:posOffset>3155950</wp:posOffset>
                </wp:positionH>
                <wp:positionV relativeFrom="paragraph">
                  <wp:posOffset>340995</wp:posOffset>
                </wp:positionV>
                <wp:extent cx="485775" cy="1004570"/>
                <wp:effectExtent l="4445" t="4445" r="5080" b="19685"/>
                <wp:wrapNone/>
                <wp:docPr id="109" name="文本框 109"/>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5pt;margin-top:26.85pt;height:79.1pt;width:38.25pt;z-index:254707712;mso-width-relative:page;mso-height-relative:page;" fillcolor="#FFFFFF [3201]" filled="t" stroked="t" coordsize="21600,21600" o:gfxdata="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eOEE9gAAAAKAQAADwAAAAAAAAAB&#10;ACAAAAAiAAAAZHJzL2Rvd25yZXYueG1sUEsBAhQAFAAAAAgAh07iQAAemTRJAgAAeQQAAA4AAAAA&#10;AAAAAQAgAAAAJwEAAGRycy9lMm9Eb2MueG1sUEsFBgAAAAAGAAYAWQEAAOI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v:textbox>
              </v:shape>
            </w:pict>
          </mc:Fallback>
        </mc:AlternateContent>
      </w:r>
      <w:r>
        <w:rPr>
          <w:rFonts w:hint="eastAsia"/>
          <w:lang w:val="en-US" w:eastAsia="zh-CN"/>
        </w:rPr>
        <w:t>1:为NRF接口与FC模块连接引脚顺序如下</w:t>
      </w:r>
      <w:r>
        <w:drawing>
          <wp:inline distT="0" distB="0" distL="114300" distR="114300">
            <wp:extent cx="928370" cy="1570355"/>
            <wp:effectExtent l="0" t="0" r="5080" b="1079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23"/>
                    <a:stretch>
                      <a:fillRect/>
                    </a:stretch>
                  </pic:blipFill>
                  <pic:spPr>
                    <a:xfrm>
                      <a:off x="0" y="0"/>
                      <a:ext cx="928370" cy="1570355"/>
                    </a:xfrm>
                    <a:prstGeom prst="rect">
                      <a:avLst/>
                    </a:prstGeom>
                    <a:noFill/>
                    <a:ln w="9525">
                      <a:noFill/>
                    </a:ln>
                  </pic:spPr>
                </pic:pic>
              </a:graphicData>
            </a:graphic>
          </wp:inline>
        </w:drawing>
      </w:r>
      <w:r>
        <w:rPr>
          <w:rFonts w:hint="eastAsia"/>
          <w:lang w:eastAsia="zh-CN"/>
        </w:rPr>
        <w:t>代码中使用</w:t>
      </w:r>
      <w:r>
        <w:rPr>
          <w:rFonts w:hint="eastAsia"/>
          <w:lang w:val="en-US" w:eastAsia="zh-CN"/>
        </w:rPr>
        <w:t>UART1</w:t>
      </w:r>
    </w:p>
    <w:p>
      <w:pPr>
        <w:numPr>
          <w:ilvl w:val="0"/>
          <w:numId w:val="0"/>
        </w:numPr>
        <w:rPr>
          <w:rFonts w:hint="eastAsia"/>
          <w:lang w:val="en-US" w:eastAsia="zh-CN"/>
        </w:rPr>
      </w:pPr>
      <w:r>
        <w:rPr>
          <w:rFonts w:hint="eastAsia"/>
          <w:lang w:val="en-US" w:eastAsia="zh-CN"/>
        </w:rPr>
        <w:t>2:为PWM输入接口与接收机连接从做到右对应PWM1~8</w:t>
      </w:r>
    </w:p>
    <w:p>
      <w:pPr>
        <w:numPr>
          <w:ilvl w:val="0"/>
          <w:numId w:val="0"/>
        </w:numPr>
        <w:rPr>
          <w:rFonts w:hint="eastAsia"/>
          <w:lang w:val="en-US" w:eastAsia="zh-CN"/>
        </w:rPr>
      </w:pPr>
      <w:r>
        <w:rPr>
          <w:sz w:val="18"/>
        </w:rPr>
        <mc:AlternateContent>
          <mc:Choice Requires="wps">
            <w:drawing>
              <wp:anchor distT="0" distB="0" distL="114300" distR="114300" simplePos="0" relativeHeight="257758208" behindDoc="0" locked="0" layoutInCell="1" allowOverlap="1">
                <wp:simplePos x="0" y="0"/>
                <wp:positionH relativeFrom="column">
                  <wp:posOffset>2745740</wp:posOffset>
                </wp:positionH>
                <wp:positionV relativeFrom="paragraph">
                  <wp:posOffset>659130</wp:posOffset>
                </wp:positionV>
                <wp:extent cx="485775" cy="684530"/>
                <wp:effectExtent l="4445" t="4445" r="5080" b="15875"/>
                <wp:wrapNone/>
                <wp:docPr id="113" name="文本框 113"/>
                <wp:cNvGraphicFramePr/>
                <a:graphic xmlns:a="http://schemas.openxmlformats.org/drawingml/2006/main">
                  <a:graphicData uri="http://schemas.microsoft.com/office/word/2010/wordprocessingShape">
                    <wps:wsp>
                      <wps:cNvSpPr txBox="1"/>
                      <wps:spPr>
                        <a:xfrm>
                          <a:off x="0" y="0"/>
                          <a:ext cx="485775" cy="684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PWM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2pt;margin-top:51.9pt;height:53.9pt;width:38.25pt;z-index:257758208;mso-width-relative:page;mso-height-relative:page;" fillcolor="#FFFFFF [3201]" filled="t" stroked="t" coordsize="21600,21600" o:gfxdata="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JR5cNcAAAALAQAADwAAAAAAAAABACAAAAAiAAAA&#10;ZHJzL2Rvd25yZXYueG1sUEsBAhQAFAAAAAgAh07iQHrHFD5BAgAAbAQAAA4AAAAAAAAAAQAgAAAA&#10;JgEAAGRycy9lMm9Eb2MueG1sUEsFBgAAAAAGAAYAWQEAANk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5V</w:t>
                      </w:r>
                    </w:p>
                    <w:p>
                      <w:pPr>
                        <w:rPr>
                          <w:rFonts w:hint="eastAsia"/>
                          <w:lang w:val="en-US" w:eastAsia="zh-CN"/>
                        </w:rPr>
                      </w:pPr>
                      <w:r>
                        <w:rPr>
                          <w:rFonts w:hint="eastAsia"/>
                          <w:lang w:val="en-US" w:eastAsia="zh-CN"/>
                        </w:rPr>
                        <w:t>PWM</w:t>
                      </w:r>
                    </w:p>
                  </w:txbxContent>
                </v:textbox>
              </v:shape>
            </w:pict>
          </mc:Fallback>
        </mc:AlternateContent>
      </w:r>
      <w:r>
        <w:drawing>
          <wp:inline distT="0" distB="0" distL="114300" distR="114300">
            <wp:extent cx="2731770" cy="1762125"/>
            <wp:effectExtent l="0" t="0" r="11430" b="9525"/>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24"/>
                    <a:stretch>
                      <a:fillRect/>
                    </a:stretch>
                  </pic:blipFill>
                  <pic:spPr>
                    <a:xfrm>
                      <a:off x="0" y="0"/>
                      <a:ext cx="2731770" cy="1762125"/>
                    </a:xfrm>
                    <a:prstGeom prst="rect">
                      <a:avLst/>
                    </a:prstGeom>
                    <a:noFill/>
                    <a:ln w="9525">
                      <a:noFill/>
                    </a:ln>
                  </pic:spPr>
                </pic:pic>
              </a:graphicData>
            </a:graphic>
          </wp:inline>
        </w:drawing>
      </w:r>
    </w:p>
    <w:p>
      <w:pPr>
        <w:pStyle w:val="4"/>
        <w:numPr>
          <w:ilvl w:val="0"/>
          <w:numId w:val="2"/>
        </w:numPr>
        <w:rPr>
          <w:rFonts w:hint="eastAsia"/>
          <w:lang w:val="en-US" w:eastAsia="zh-CN"/>
        </w:rPr>
      </w:pPr>
      <w:bookmarkStart w:id="8" w:name="_Toc31719"/>
      <w:r>
        <w:rPr>
          <w:rFonts w:hint="eastAsia"/>
          <w:lang w:val="en-US" w:eastAsia="zh-CN"/>
        </w:rPr>
        <w:t>POWER模块</w:t>
      </w:r>
      <w:bookmarkEnd w:id="8"/>
    </w:p>
    <w:p>
      <w:pPr>
        <w:numPr>
          <w:ilvl w:val="0"/>
          <w:numId w:val="0"/>
        </w:numPr>
        <w:jc w:val="center"/>
      </w:pPr>
      <w:r>
        <w:rPr>
          <w:sz w:val="18"/>
        </w:rPr>
        <mc:AlternateContent>
          <mc:Choice Requires="wps">
            <w:drawing>
              <wp:anchor distT="0" distB="0" distL="114300" distR="114300" simplePos="0" relativeHeight="288269312" behindDoc="0" locked="0" layoutInCell="1" allowOverlap="1">
                <wp:simplePos x="0" y="0"/>
                <wp:positionH relativeFrom="column">
                  <wp:posOffset>2804160</wp:posOffset>
                </wp:positionH>
                <wp:positionV relativeFrom="paragraph">
                  <wp:posOffset>2278380</wp:posOffset>
                </wp:positionV>
                <wp:extent cx="464820" cy="675640"/>
                <wp:effectExtent l="4445" t="4445" r="6985" b="5715"/>
                <wp:wrapNone/>
                <wp:docPr id="119" name="文本框 119"/>
                <wp:cNvGraphicFramePr/>
                <a:graphic xmlns:a="http://schemas.openxmlformats.org/drawingml/2006/main">
                  <a:graphicData uri="http://schemas.microsoft.com/office/word/2010/wordprocessingShape">
                    <wps:wsp>
                      <wps:cNvSpPr txBox="1"/>
                      <wps:spPr>
                        <a:xfrm>
                          <a:off x="0" y="0"/>
                          <a:ext cx="464820" cy="675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动力输入</w:t>
                            </w:r>
                          </w:p>
                          <w:p>
                            <w:pPr>
                              <w:rPr>
                                <w:rFonts w:hint="eastAsia"/>
                                <w:lang w:val="en-US" w:eastAsia="zh-CN"/>
                              </w:rPr>
                            </w:pPr>
                            <w:r>
                              <w:rPr>
                                <w:rFonts w:hint="eastAsia"/>
                                <w:lang w:val="en-US" w:eastAsia="zh-CN"/>
                              </w:rPr>
                              <w:t>+ 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8pt;margin-top:179.4pt;height:53.2pt;width:36.6pt;z-index:288269312;mso-width-relative:page;mso-height-relative:page;" fillcolor="#FFFFFF [3201]" filled="t" stroked="t" coordsize="21600,21600" o:gfxdata="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JALSzWAAAACwEAAA8AAAAAAAAAAQAgAAAAIgAAAGRy&#10;cy9kb3ducmV2LnhtbFBLAQIUABQAAAAIAIdO4kCiLwfAQAIAAGwEAAAOAAAAAAAAAAEAIAAAACUB&#10;AABkcnMvZTJvRG9jLnhtbFBLBQYAAAAABgAGAFkBAADX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动力输入</w:t>
                      </w:r>
                    </w:p>
                    <w:p>
                      <w:pPr>
                        <w:rPr>
                          <w:rFonts w:hint="eastAsia"/>
                          <w:lang w:val="en-US" w:eastAsia="zh-CN"/>
                        </w:rPr>
                      </w:pPr>
                      <w:r>
                        <w:rPr>
                          <w:rFonts w:hint="eastAsia"/>
                          <w:lang w:val="en-US" w:eastAsia="zh-CN"/>
                        </w:rPr>
                        <w:t>+ G</w:t>
                      </w:r>
                    </w:p>
                  </w:txbxContent>
                </v:textbox>
              </v:shape>
            </w:pict>
          </mc:Fallback>
        </mc:AlternateContent>
      </w:r>
      <w:r>
        <w:rPr>
          <w:sz w:val="18"/>
        </w:rPr>
        <mc:AlternateContent>
          <mc:Choice Requires="wps">
            <w:drawing>
              <wp:anchor distT="0" distB="0" distL="114300" distR="114300" simplePos="0" relativeHeight="263861248" behindDoc="0" locked="0" layoutInCell="1" allowOverlap="1">
                <wp:simplePos x="0" y="0"/>
                <wp:positionH relativeFrom="column">
                  <wp:posOffset>1387475</wp:posOffset>
                </wp:positionH>
                <wp:positionV relativeFrom="paragraph">
                  <wp:posOffset>956945</wp:posOffset>
                </wp:positionV>
                <wp:extent cx="464820" cy="450850"/>
                <wp:effectExtent l="4445" t="4445" r="6985" b="20955"/>
                <wp:wrapNone/>
                <wp:docPr id="116" name="文本框 116"/>
                <wp:cNvGraphicFramePr/>
                <a:graphic xmlns:a="http://schemas.openxmlformats.org/drawingml/2006/main">
                  <a:graphicData uri="http://schemas.microsoft.com/office/word/2010/wordprocessingShape">
                    <wps:wsp>
                      <wps:cNvSpPr txBox="1"/>
                      <wps:spPr>
                        <a:xfrm>
                          <a:off x="0" y="0"/>
                          <a:ext cx="464820"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动力输出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25pt;margin-top:75.35pt;height:35.5pt;width:36.6pt;z-index:263861248;mso-width-relative:page;mso-height-relative:page;" fillcolor="#FFFFFF [3201]" filled="t" stroked="t" coordsize="21600,21600" o:gfxdata="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EAQyB1gAAAAsBAAAPAAAAAAAAAAEAIAAAACIAAABkcnMv&#10;ZG93bnJldi54bWxQSwECFAAUAAAACACHTuJAOXg2uj4CAABsBAAADgAAAAAAAAABACAAAAAlAQAA&#10;ZHJzL2Uyb0RvYy54bWxQSwUGAAAAAAYABgBZAQAA1Q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动力输出</w:t>
                      </w:r>
                    </w:p>
                  </w:txbxContent>
                </v:textbox>
              </v:shape>
            </w:pict>
          </mc:Fallback>
        </mc:AlternateContent>
      </w:r>
      <w:r>
        <w:rPr>
          <w:sz w:val="18"/>
        </w:rPr>
        <mc:AlternateContent>
          <mc:Choice Requires="wps">
            <w:drawing>
              <wp:anchor distT="0" distB="0" distL="114300" distR="114300" simplePos="0" relativeHeight="276065280" behindDoc="0" locked="0" layoutInCell="1" allowOverlap="1">
                <wp:simplePos x="0" y="0"/>
                <wp:positionH relativeFrom="column">
                  <wp:posOffset>3587115</wp:posOffset>
                </wp:positionH>
                <wp:positionV relativeFrom="paragraph">
                  <wp:posOffset>956945</wp:posOffset>
                </wp:positionV>
                <wp:extent cx="464820" cy="450850"/>
                <wp:effectExtent l="4445" t="4445" r="6985" b="20955"/>
                <wp:wrapNone/>
                <wp:docPr id="118" name="文本框 118"/>
                <wp:cNvGraphicFramePr/>
                <a:graphic xmlns:a="http://schemas.openxmlformats.org/drawingml/2006/main">
                  <a:graphicData uri="http://schemas.microsoft.com/office/word/2010/wordprocessingShape">
                    <wps:wsp>
                      <wps:cNvSpPr txBox="1"/>
                      <wps:spPr>
                        <a:xfrm>
                          <a:off x="0" y="0"/>
                          <a:ext cx="464820"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动力输出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45pt;margin-top:75.35pt;height:35.5pt;width:36.6pt;z-index:276065280;mso-width-relative:page;mso-height-relative:page;" fillcolor="#FFFFFF [3201]" filled="t" stroked="t" coordsize="21600,21600" o:gfxdata="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ut6d9gAAAALAQAADwAAAAAAAAABACAAAAAiAAAAZHJz&#10;L2Rvd25yZXYueG1sUEsBAhQAFAAAAAgAh07iQNOS4Po9AgAAbAQAAA4AAAAAAAAAAQAgAAAAJwEA&#10;AGRycy9lMm9Eb2MueG1sUEsFBgAAAAAGAAYAWQEAANY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动力输出</w:t>
                      </w:r>
                    </w:p>
                  </w:txbxContent>
                </v:textbox>
              </v:shape>
            </w:pict>
          </mc:Fallback>
        </mc:AlternateContent>
      </w:r>
      <w:r>
        <w:rPr>
          <w:sz w:val="18"/>
        </w:rPr>
        <mc:AlternateContent>
          <mc:Choice Requires="wps">
            <w:drawing>
              <wp:anchor distT="0" distB="0" distL="114300" distR="114300" simplePos="0" relativeHeight="257759232" behindDoc="0" locked="0" layoutInCell="1" allowOverlap="1">
                <wp:simplePos x="0" y="0"/>
                <wp:positionH relativeFrom="column">
                  <wp:posOffset>2196465</wp:posOffset>
                </wp:positionH>
                <wp:positionV relativeFrom="paragraph">
                  <wp:posOffset>25400</wp:posOffset>
                </wp:positionV>
                <wp:extent cx="629285" cy="450850"/>
                <wp:effectExtent l="4445" t="4445" r="13970" b="20955"/>
                <wp:wrapNone/>
                <wp:docPr id="115" name="文本框 115"/>
                <wp:cNvGraphicFramePr/>
                <a:graphic xmlns:a="http://schemas.openxmlformats.org/drawingml/2006/main">
                  <a:graphicData uri="http://schemas.microsoft.com/office/word/2010/wordprocessingShape">
                    <wps:wsp>
                      <wps:cNvSpPr txBox="1"/>
                      <wps:spPr>
                        <a:xfrm>
                          <a:off x="3469005" y="7645400"/>
                          <a:ext cx="629285"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5V输出</w:t>
                            </w:r>
                          </w:p>
                          <w:p>
                            <w:pPr>
                              <w:rPr>
                                <w:rFonts w:hint="eastAsia"/>
                                <w:lang w:val="en-US" w:eastAsia="zh-CN"/>
                              </w:rPr>
                            </w:pPr>
                            <w:r>
                              <w:rPr>
                                <w:rFonts w:hint="eastAsia"/>
                                <w:lang w:val="en-US" w:eastAsia="zh-CN"/>
                              </w:rPr>
                              <w:t>+  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95pt;margin-top:2pt;height:35.5pt;width:49.55pt;z-index:257759232;mso-width-relative:page;mso-height-relative:page;" fillcolor="#FFFFFF [3201]" filled="t" stroked="t" coordsize="21600,21600" o:gfxdata="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urAidUAAAAIAQAADwAAAAAAAAABACAA&#10;AAAiAAAAZHJzL2Rvd25yZXYueG1sUEsBAhQAFAAAAAgAh07iQHJryXxJAgAAeAQAAA4AAAAAAAAA&#10;AQAgAAAAJA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5V输出</w:t>
                      </w:r>
                    </w:p>
                    <w:p>
                      <w:pPr>
                        <w:rPr>
                          <w:rFonts w:hint="eastAsia"/>
                          <w:lang w:val="en-US" w:eastAsia="zh-CN"/>
                        </w:rPr>
                      </w:pPr>
                      <w:r>
                        <w:rPr>
                          <w:rFonts w:hint="eastAsia"/>
                          <w:lang w:val="en-US" w:eastAsia="zh-CN"/>
                        </w:rPr>
                        <w:t>+  G</w:t>
                      </w:r>
                    </w:p>
                  </w:txbxContent>
                </v:textbox>
              </v:shape>
            </w:pict>
          </mc:Fallback>
        </mc:AlternateContent>
      </w:r>
      <w:r>
        <w:drawing>
          <wp:inline distT="0" distB="0" distL="114300" distR="114300">
            <wp:extent cx="1831340" cy="2209800"/>
            <wp:effectExtent l="0" t="0" r="16510" b="0"/>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0"/>
                    <pic:cNvPicPr>
                      <a:picLocks noChangeAspect="1"/>
                    </pic:cNvPicPr>
                  </pic:nvPicPr>
                  <pic:blipFill>
                    <a:blip r:embed="rId25"/>
                    <a:stretch>
                      <a:fillRect/>
                    </a:stretch>
                  </pic:blipFill>
                  <pic:spPr>
                    <a:xfrm>
                      <a:off x="0" y="0"/>
                      <a:ext cx="1831340" cy="2209800"/>
                    </a:xfrm>
                    <a:prstGeom prst="rect">
                      <a:avLst/>
                    </a:prstGeom>
                    <a:noFill/>
                    <a:ln w="9525">
                      <a:noFill/>
                    </a:ln>
                  </pic:spPr>
                </pic:pic>
              </a:graphicData>
            </a:graphic>
          </wp:inline>
        </w:drawing>
      </w:r>
    </w:p>
    <w:p>
      <w:pPr>
        <w:numPr>
          <w:ilvl w:val="0"/>
          <w:numId w:val="0"/>
        </w:numPr>
        <w:jc w:val="both"/>
        <w:rPr>
          <w:rFonts w:hint="eastAsia" w:eastAsia="微软雅黑"/>
          <w:lang w:val="en-US" w:eastAsia="zh-CN"/>
        </w:rPr>
      </w:pPr>
      <w:r>
        <w:rPr>
          <w:rFonts w:hint="eastAsia"/>
          <w:lang w:eastAsia="zh-CN"/>
        </w:rPr>
        <w:t>最大输入支持</w:t>
      </w:r>
      <w:r>
        <w:rPr>
          <w:rFonts w:hint="eastAsia"/>
          <w:lang w:val="en-US" w:eastAsia="zh-CN"/>
        </w:rPr>
        <w:t>4S电池，飞机起飞重量&lt;2kg所需电流</w:t>
      </w:r>
    </w:p>
    <w:p>
      <w:pPr>
        <w:pStyle w:val="4"/>
        <w:numPr>
          <w:ilvl w:val="0"/>
          <w:numId w:val="2"/>
        </w:numPr>
        <w:rPr>
          <w:rFonts w:hint="eastAsia"/>
          <w:lang w:val="en-US" w:eastAsia="zh-CN"/>
        </w:rPr>
      </w:pPr>
      <w:bookmarkStart w:id="9" w:name="_Toc7757"/>
      <w:r>
        <w:rPr>
          <w:rFonts w:hint="eastAsia"/>
          <w:lang w:val="en-US" w:eastAsia="zh-CN"/>
        </w:rPr>
        <w:t>NRF-G模块</w:t>
      </w:r>
      <w:bookmarkEnd w:id="9"/>
    </w:p>
    <w:p>
      <w:pPr>
        <w:rPr>
          <w:rFonts w:hint="eastAsia"/>
          <w:lang w:val="en-US" w:eastAsia="zh-CN"/>
        </w:rPr>
      </w:pPr>
      <w:r>
        <w:rPr>
          <w:sz w:val="18"/>
        </w:rPr>
        <mc:AlternateContent>
          <mc:Choice Requires="wps">
            <w:drawing>
              <wp:anchor distT="0" distB="0" distL="114300" distR="114300" simplePos="0" relativeHeight="474386432" behindDoc="0" locked="0" layoutInCell="1" allowOverlap="1">
                <wp:simplePos x="0" y="0"/>
                <wp:positionH relativeFrom="column">
                  <wp:posOffset>3517900</wp:posOffset>
                </wp:positionH>
                <wp:positionV relativeFrom="paragraph">
                  <wp:posOffset>123825</wp:posOffset>
                </wp:positionV>
                <wp:extent cx="264795" cy="264795"/>
                <wp:effectExtent l="4445" t="4445" r="16510" b="16510"/>
                <wp:wrapNone/>
                <wp:docPr id="128" name="文本框 128"/>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pt;margin-top:9.75pt;height:20.85pt;width:20.85pt;z-index:474386432;mso-width-relative:page;mso-height-relative:page;" fillcolor="#FFFFFF [3201]" filled="t" stroked="t" coordsize="21600,21600" o:gfxdata="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BLyc41gAAAAkBAAAPAAAAAAAAAAEAIAAAACIAAABkcnMvZG93&#10;bnJldi54bWxQSwECFAAUAAAACACHTuJAofCrATsCAABsBAAADgAAAAAAAAABACAAAAAlAQAAZHJz&#10;L2Uyb0RvYy54bWxQSwUGAAAAAAYABgBZAQAA0g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2</w:t>
                      </w:r>
                    </w:p>
                  </w:txbxContent>
                </v:textbox>
              </v:shape>
            </w:pict>
          </mc:Fallback>
        </mc:AlternateContent>
      </w:r>
      <w:r>
        <w:rPr>
          <w:sz w:val="18"/>
        </w:rPr>
        <mc:AlternateContent>
          <mc:Choice Requires="wps">
            <w:drawing>
              <wp:anchor distT="0" distB="0" distL="114300" distR="114300" simplePos="0" relativeHeight="398109696" behindDoc="0" locked="0" layoutInCell="1" allowOverlap="1">
                <wp:simplePos x="0" y="0"/>
                <wp:positionH relativeFrom="column">
                  <wp:posOffset>2654935</wp:posOffset>
                </wp:positionH>
                <wp:positionV relativeFrom="paragraph">
                  <wp:posOffset>170180</wp:posOffset>
                </wp:positionV>
                <wp:extent cx="264795" cy="264795"/>
                <wp:effectExtent l="4445" t="4445" r="16510" b="16510"/>
                <wp:wrapNone/>
                <wp:docPr id="123" name="文本框 123"/>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05pt;margin-top:13.4pt;height:20.85pt;width:20.85pt;z-index:398109696;mso-width-relative:page;mso-height-relative:page;" fillcolor="#FFFFFF [3201]" filled="t" stroked="t" coordsize="21600,21600" o:gfxdata="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dmPtNYAAAAJAQAADwAAAAAAAAABACAAAAAiAAAAZHJzL2Rv&#10;d25yZXYueG1sUEsBAhQAFAAAAAgAh07iQHD6UXo8AgAAbAQAAA4AAAAAAAAAAQAgAAAAJQEAAGRy&#10;cy9lMm9Eb2MueG1sUEsFBgAAAAAGAAYAWQEAANMFA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3</w:t>
                      </w:r>
                    </w:p>
                  </w:txbxContent>
                </v:textbox>
              </v:shape>
            </w:pict>
          </mc:Fallback>
        </mc:AlternateContent>
      </w:r>
      <w:r>
        <w:rPr>
          <w:rFonts w:hint="eastAsia"/>
          <w:lang w:val="en-US" w:eastAsia="zh-CN"/>
        </w:rPr>
        <w:t>NRF-G主要完成模式设置和APP通讯链接口如下：</w:t>
      </w:r>
    </w:p>
    <w:p>
      <w:pPr>
        <w:jc w:val="center"/>
      </w:pPr>
      <w:r>
        <w:rPr>
          <w:sz w:val="18"/>
        </w:rPr>
        <mc:AlternateContent>
          <mc:Choice Requires="wps">
            <w:drawing>
              <wp:anchor distT="0" distB="0" distL="114300" distR="114300" simplePos="0" relativeHeight="510999552" behindDoc="0" locked="0" layoutInCell="1" allowOverlap="1">
                <wp:simplePos x="0" y="0"/>
                <wp:positionH relativeFrom="column">
                  <wp:posOffset>3291840</wp:posOffset>
                </wp:positionH>
                <wp:positionV relativeFrom="paragraph">
                  <wp:posOffset>2115820</wp:posOffset>
                </wp:positionV>
                <wp:extent cx="619760" cy="490220"/>
                <wp:effectExtent l="4445" t="4445" r="23495" b="19685"/>
                <wp:wrapNone/>
                <wp:docPr id="129" name="文本框 129"/>
                <wp:cNvGraphicFramePr/>
                <a:graphic xmlns:a="http://schemas.openxmlformats.org/drawingml/2006/main">
                  <a:graphicData uri="http://schemas.microsoft.com/office/word/2010/wordprocessingShape">
                    <wps:wsp>
                      <wps:cNvSpPr txBox="1"/>
                      <wps:spPr>
                        <a:xfrm>
                          <a:off x="0" y="0"/>
                          <a:ext cx="619760" cy="49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供电5V</w:t>
                            </w:r>
                          </w:p>
                          <w:p>
                            <w:pPr>
                              <w:rPr>
                                <w:rFonts w:hint="eastAsia"/>
                                <w:lang w:val="en-US" w:eastAsia="zh-CN"/>
                              </w:rPr>
                            </w:pPr>
                            <w:r>
                              <w:rPr>
                                <w:rFonts w:hint="eastAsia"/>
                                <w:lang w:val="en-US" w:eastAsia="zh-CN"/>
                              </w:rPr>
                              <w:t>+ 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9.2pt;margin-top:166.6pt;height:38.6pt;width:48.8pt;z-index:510999552;mso-width-relative:page;mso-height-relative:page;" fillcolor="#FFFFFF [3201]" filled="t" stroked="t" coordsize="21600,21600" o:gfxdata="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QlA4TXAAAACwEAAA8AAAAAAAAAAQAgAAAAIgAAAGRy&#10;cy9kb3ducmV2LnhtbFBLAQIUABQAAAAIAIdO4kByOlmdPwIAAGwEAAAOAAAAAAAAAAEAIAAAACYB&#10;AABkcnMvZTJvRG9jLnhtbFBLBQYAAAAABgAGAFkBAADX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供电5V</w:t>
                      </w:r>
                    </w:p>
                    <w:p>
                      <w:pPr>
                        <w:rPr>
                          <w:rFonts w:hint="eastAsia"/>
                          <w:lang w:val="en-US" w:eastAsia="zh-CN"/>
                        </w:rPr>
                      </w:pPr>
                      <w:r>
                        <w:rPr>
                          <w:rFonts w:hint="eastAsia"/>
                          <w:lang w:val="en-US" w:eastAsia="zh-CN"/>
                        </w:rPr>
                        <w:t>+ G</w:t>
                      </w:r>
                    </w:p>
                  </w:txbxContent>
                </v:textbox>
              </v:shape>
            </w:pict>
          </mc:Fallback>
        </mc:AlternateContent>
      </w:r>
      <w:r>
        <w:rPr>
          <w:sz w:val="18"/>
        </w:rPr>
        <mc:AlternateContent>
          <mc:Choice Requires="wps">
            <w:drawing>
              <wp:anchor distT="0" distB="0" distL="114300" distR="114300" simplePos="0" relativeHeight="288270336" behindDoc="0" locked="0" layoutInCell="1" allowOverlap="1">
                <wp:simplePos x="0" y="0"/>
                <wp:positionH relativeFrom="column">
                  <wp:posOffset>1260475</wp:posOffset>
                </wp:positionH>
                <wp:positionV relativeFrom="paragraph">
                  <wp:posOffset>880745</wp:posOffset>
                </wp:positionV>
                <wp:extent cx="264795" cy="264795"/>
                <wp:effectExtent l="4445" t="4445" r="16510" b="16510"/>
                <wp:wrapNone/>
                <wp:docPr id="121" name="文本框 121"/>
                <wp:cNvGraphicFramePr/>
                <a:graphic xmlns:a="http://schemas.openxmlformats.org/drawingml/2006/main">
                  <a:graphicData uri="http://schemas.microsoft.com/office/word/2010/wordprocessingShape">
                    <wps:wsp>
                      <wps:cNvSpPr txBox="1"/>
                      <wps:spPr>
                        <a:xfrm>
                          <a:off x="2317115" y="2995930"/>
                          <a:ext cx="264795" cy="26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25pt;margin-top:69.35pt;height:20.85pt;width:20.85pt;z-index:288270336;mso-width-relative:page;mso-height-relative:page;" fillcolor="#FFFFFF [3201]" filled="t" stroked="t" coordsize="21600,21600" o:gfxdata="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BqwpnXAAAACwEAAA8AAAAAAAAAAQAgAAAA&#10;IgAAAGRycy9kb3ducmV2LnhtbFBLAQIUABQAAAAIAIdO4kDDJURqRQIAAHgEAAAOAAAAAAAAAAEA&#10;IAAAACYBAABkcnMvZTJvRG9jLnhtbFBLBQYAAAAABgAGAFkBAADdBQ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1</w:t>
                      </w:r>
                    </w:p>
                  </w:txbxContent>
                </v:textbox>
              </v:shape>
            </w:pict>
          </mc:Fallback>
        </mc:AlternateContent>
      </w:r>
      <w:r>
        <w:rPr>
          <w:sz w:val="18"/>
        </w:rPr>
        <mc:AlternateContent>
          <mc:Choice Requires="wps">
            <w:drawing>
              <wp:anchor distT="0" distB="0" distL="114300" distR="114300" simplePos="0" relativeHeight="324883456" behindDoc="0" locked="0" layoutInCell="1" allowOverlap="1">
                <wp:simplePos x="0" y="0"/>
                <wp:positionH relativeFrom="column">
                  <wp:posOffset>1330325</wp:posOffset>
                </wp:positionH>
                <wp:positionV relativeFrom="paragraph">
                  <wp:posOffset>223520</wp:posOffset>
                </wp:positionV>
                <wp:extent cx="264795" cy="264795"/>
                <wp:effectExtent l="4445" t="4445" r="16510" b="16510"/>
                <wp:wrapNone/>
                <wp:docPr id="122" name="文本框 122"/>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微软雅黑"/>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75pt;margin-top:17.6pt;height:20.85pt;width:20.85pt;z-index:324883456;mso-width-relative:page;mso-height-relative:page;" fillcolor="#FFFFFF [3201]" filled="t" stroked="t" coordsize="21600,21600" o:gfxdata="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g8FLH1gAAAAkBAAAPAAAAAAAAAAEAIAAAACIAAABkcnMvZG93&#10;bnJldi54bWxQSwECFAAUAAAACACHTuJA1zDydzsCAABsBAAADgAAAAAAAAABACAAAAAlAQAAZHJz&#10;L2Uyb0RvYy54bWxQSwUGAAAAAAYABgBZAQAA0gUAAAAA&#10;">
                <v:fill on="t" focussize="0,0"/>
                <v:stroke weight="0.5pt" color="#000000 [3204]" joinstyle="round"/>
                <v:imagedata o:title=""/>
                <o:lock v:ext="edit" aspectratio="f"/>
                <v:textbox>
                  <w:txbxContent>
                    <w:p>
                      <w:pPr>
                        <w:rPr>
                          <w:rFonts w:hint="eastAsia" w:eastAsia="微软雅黑"/>
                          <w:lang w:val="en-US" w:eastAsia="zh-CN"/>
                        </w:rPr>
                      </w:pPr>
                      <w:r>
                        <w:rPr>
                          <w:rFonts w:hint="eastAsia"/>
                          <w:lang w:val="en-US" w:eastAsia="zh-CN"/>
                        </w:rPr>
                        <w:t>2</w:t>
                      </w:r>
                    </w:p>
                  </w:txbxContent>
                </v:textbox>
              </v:shape>
            </w:pict>
          </mc:Fallback>
        </mc:AlternateContent>
      </w:r>
      <w:r>
        <w:drawing>
          <wp:inline distT="0" distB="0" distL="114300" distR="114300">
            <wp:extent cx="2832735" cy="2051050"/>
            <wp:effectExtent l="0" t="0" r="5715" b="635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26"/>
                    <a:stretch>
                      <a:fillRect/>
                    </a:stretch>
                  </pic:blipFill>
                  <pic:spPr>
                    <a:xfrm>
                      <a:off x="0" y="0"/>
                      <a:ext cx="2832735" cy="205105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numPr>
          <w:ilvl w:val="0"/>
          <w:numId w:val="0"/>
        </w:numPr>
        <w:rPr>
          <w:rFonts w:hint="eastAsia"/>
          <w:lang w:val="en-US" w:eastAsia="zh-CN"/>
        </w:rPr>
      </w:pPr>
      <w:r>
        <w:rPr>
          <w:sz w:val="18"/>
        </w:rPr>
        <mc:AlternateContent>
          <mc:Choice Requires="wps">
            <w:drawing>
              <wp:anchor distT="0" distB="0" distL="114300" distR="114300" simplePos="0" relativeHeight="401160192" behindDoc="0" locked="0" layoutInCell="1" allowOverlap="1">
                <wp:simplePos x="0" y="0"/>
                <wp:positionH relativeFrom="column">
                  <wp:posOffset>3155950</wp:posOffset>
                </wp:positionH>
                <wp:positionV relativeFrom="paragraph">
                  <wp:posOffset>340995</wp:posOffset>
                </wp:positionV>
                <wp:extent cx="485775" cy="1004570"/>
                <wp:effectExtent l="4445" t="4445" r="5080" b="19685"/>
                <wp:wrapNone/>
                <wp:docPr id="124" name="文本框 124"/>
                <wp:cNvGraphicFramePr/>
                <a:graphic xmlns:a="http://schemas.openxmlformats.org/drawingml/2006/main">
                  <a:graphicData uri="http://schemas.microsoft.com/office/word/2010/wordprocessingShape">
                    <wps:wsp>
                      <wps:cNvSpPr txBox="1"/>
                      <wps:spPr>
                        <a:xfrm>
                          <a:off x="4109085" y="1256030"/>
                          <a:ext cx="48577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5pt;margin-top:26.85pt;height:79.1pt;width:38.25pt;z-index:401160192;mso-width-relative:page;mso-height-relative:page;" fillcolor="#FFFFFF [3201]" filled="t" stroked="t" coordsize="21600,21600" o:gfxdata="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h44QT2AAAAAoBAAAPAAAAAAAAAAEA&#10;IAAAACIAAABkcnMvZG93bnJldi54bWxQSwECFAAUAAAACACHTuJAt9de60gCAAB5BAAADgAAAAAA&#10;AAABACAAAAAn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TX</w:t>
                      </w:r>
                    </w:p>
                    <w:p>
                      <w:pPr>
                        <w:rPr>
                          <w:rFonts w:hint="eastAsia"/>
                          <w:lang w:val="en-US" w:eastAsia="zh-CN"/>
                        </w:rPr>
                      </w:pPr>
                      <w:r>
                        <w:rPr>
                          <w:rFonts w:hint="eastAsia"/>
                          <w:lang w:val="en-US" w:eastAsia="zh-CN"/>
                        </w:rPr>
                        <w:t>RX</w:t>
                      </w:r>
                    </w:p>
                    <w:p>
                      <w:pPr>
                        <w:rPr>
                          <w:rFonts w:hint="eastAsia"/>
                          <w:lang w:val="en-US" w:eastAsia="zh-CN"/>
                        </w:rPr>
                      </w:pPr>
                      <w:r>
                        <w:rPr>
                          <w:rFonts w:hint="eastAsia"/>
                          <w:lang w:val="en-US" w:eastAsia="zh-CN"/>
                        </w:rPr>
                        <w:t>5V</w:t>
                      </w:r>
                    </w:p>
                  </w:txbxContent>
                </v:textbox>
              </v:shape>
            </w:pict>
          </mc:Fallback>
        </mc:AlternateContent>
      </w:r>
      <w:r>
        <w:rPr>
          <w:rFonts w:hint="eastAsia"/>
          <w:lang w:val="en-US" w:eastAsia="zh-CN"/>
        </w:rPr>
        <w:t>1:为PC接口与PC机连接模块连接引脚顺序如下</w:t>
      </w:r>
      <w:r>
        <w:drawing>
          <wp:inline distT="0" distB="0" distL="114300" distR="114300">
            <wp:extent cx="928370" cy="1570355"/>
            <wp:effectExtent l="0" t="0" r="5080"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23"/>
                    <a:stretch>
                      <a:fillRect/>
                    </a:stretch>
                  </pic:blipFill>
                  <pic:spPr>
                    <a:xfrm>
                      <a:off x="0" y="0"/>
                      <a:ext cx="928370" cy="1570355"/>
                    </a:xfrm>
                    <a:prstGeom prst="rect">
                      <a:avLst/>
                    </a:prstGeom>
                    <a:noFill/>
                    <a:ln w="9525">
                      <a:noFill/>
                    </a:ln>
                  </pic:spPr>
                </pic:pic>
              </a:graphicData>
            </a:graphic>
          </wp:inline>
        </w:drawing>
      </w:r>
      <w:r>
        <w:rPr>
          <w:rFonts w:hint="eastAsia"/>
          <w:lang w:eastAsia="zh-CN"/>
        </w:rPr>
        <w:t>代码中使用</w:t>
      </w:r>
      <w:r>
        <w:rPr>
          <w:rFonts w:hint="eastAsia"/>
          <w:lang w:val="en-US" w:eastAsia="zh-CN"/>
        </w:rPr>
        <w:t>UART1，为TTL电平需要USB-TTL模块才能与PC机连接</w:t>
      </w:r>
    </w:p>
    <w:p>
      <w:pPr>
        <w:numPr>
          <w:ilvl w:val="0"/>
          <w:numId w:val="0"/>
        </w:numPr>
        <w:rPr>
          <w:rFonts w:hint="eastAsia"/>
          <w:lang w:val="en-US" w:eastAsia="zh-CN"/>
        </w:rPr>
      </w:pPr>
      <w:r>
        <w:rPr>
          <w:rFonts w:hint="eastAsia"/>
          <w:lang w:val="en-US" w:eastAsia="zh-CN"/>
        </w:rPr>
        <w:t>2：为KEY_SEL从左到右对应代码中0~3，如：</w:t>
      </w:r>
    </w:p>
    <w:p>
      <w:pPr>
        <w:numPr>
          <w:ilvl w:val="0"/>
          <w:numId w:val="0"/>
        </w:numPr>
        <w:rPr>
          <w:rFonts w:hint="eastAsia"/>
          <w:lang w:val="en-US" w:eastAsia="zh-CN"/>
        </w:rPr>
      </w:pPr>
      <w:r>
        <w:drawing>
          <wp:inline distT="0" distB="0" distL="114300" distR="114300">
            <wp:extent cx="3066415" cy="323850"/>
            <wp:effectExtent l="0" t="0" r="635" b="0"/>
            <wp:docPr id="1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pic:cNvPicPr>
                      <a:picLocks noChangeAspect="1"/>
                    </pic:cNvPicPr>
                  </pic:nvPicPr>
                  <pic:blipFill>
                    <a:blip r:embed="rId27"/>
                    <a:stretch>
                      <a:fillRect/>
                    </a:stretch>
                  </pic:blipFill>
                  <pic:spPr>
                    <a:xfrm>
                      <a:off x="0" y="0"/>
                      <a:ext cx="3066415" cy="3238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3：为KEY从左到右对应代码中0~7，如：</w:t>
      </w:r>
    </w:p>
    <w:p>
      <w:pPr>
        <w:numPr>
          <w:ilvl w:val="0"/>
          <w:numId w:val="0"/>
        </w:numPr>
      </w:pPr>
      <w:r>
        <w:drawing>
          <wp:inline distT="0" distB="0" distL="114300" distR="114300">
            <wp:extent cx="4438015" cy="190500"/>
            <wp:effectExtent l="0" t="0" r="635" b="0"/>
            <wp:docPr id="1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4"/>
                    <pic:cNvPicPr>
                      <a:picLocks noChangeAspect="1"/>
                    </pic:cNvPicPr>
                  </pic:nvPicPr>
                  <pic:blipFill>
                    <a:blip r:embed="rId28"/>
                    <a:stretch>
                      <a:fillRect/>
                    </a:stretch>
                  </pic:blipFill>
                  <pic:spPr>
                    <a:xfrm>
                      <a:off x="0" y="0"/>
                      <a:ext cx="4438015" cy="190500"/>
                    </a:xfrm>
                    <a:prstGeom prst="rect">
                      <a:avLst/>
                    </a:prstGeom>
                    <a:noFill/>
                    <a:ln w="9525">
                      <a:noFill/>
                    </a:ln>
                  </pic:spPr>
                </pic:pic>
              </a:graphicData>
            </a:graphic>
          </wp:inline>
        </w:drawing>
      </w:r>
    </w:p>
    <w:p>
      <w:pPr>
        <w:numPr>
          <w:ilvl w:val="0"/>
          <w:numId w:val="0"/>
        </w:numPr>
        <w:rPr>
          <w:rFonts w:hint="eastAsia" w:eastAsia="微软雅黑"/>
          <w:lang w:val="en-US" w:eastAsia="zh-CN"/>
        </w:rPr>
      </w:pPr>
      <w:r>
        <w:rPr>
          <w:rFonts w:hint="eastAsia"/>
          <w:lang w:eastAsia="zh-CN"/>
        </w:rPr>
        <w:t>注：该模块功能只有购买的用户才能使用</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bookmarkStart w:id="10" w:name="_Toc22967"/>
      <w:r>
        <w:rPr>
          <w:rFonts w:hint="eastAsia"/>
          <w:lang w:val="en-US" w:eastAsia="zh-CN"/>
        </w:rPr>
        <w:t>1.2模块接线</w:t>
      </w:r>
      <w:bookmarkEnd w:id="10"/>
    </w:p>
    <w:p>
      <w:pPr>
        <w:jc w:val="left"/>
        <w:rPr>
          <w:rFonts w:hint="eastAsia"/>
          <w:lang w:val="en-US" w:eastAsia="zh-CN"/>
        </w:rPr>
      </w:pPr>
      <w:r>
        <w:rPr>
          <w:rFonts w:hint="eastAsia"/>
          <w:lang w:val="en-US" w:eastAsia="zh-CN"/>
        </w:rPr>
        <w:object>
          <v:shape id="_x0000_i1025" o:spt="75" type="#_x0000_t75" style="height:272.25pt;width:468.9pt;" o:ole="t" filled="f" o:preferrelative="t" stroked="f" coordsize="21600,21600">
            <v:path/>
            <v:fill on="f" focussize="0,0"/>
            <v:stroke on="f"/>
            <v:imagedata r:id="rId30" o:title=""/>
            <o:lock v:ext="edit" aspectratio="t"/>
            <w10:wrap type="none"/>
            <w10:anchorlock/>
          </v:shape>
          <o:OLEObject Type="Embed" ProgID="Visio.Drawing.11" ShapeID="_x0000_i1025" DrawAspect="Content" ObjectID="_1468075725" r:id="rId29">
            <o:LockedField>false</o:LockedField>
          </o:OLEObject>
        </w:object>
      </w:r>
    </w:p>
    <w:p>
      <w:pPr>
        <w:rPr>
          <w:rFonts w:hint="eastAsia" w:eastAsia="华文仿宋" w:asciiTheme="majorAscii" w:hAnsiTheme="majorAscii" w:cstheme="majorBidi"/>
          <w:b/>
          <w:bCs/>
          <w:kern w:val="2"/>
          <w:sz w:val="32"/>
          <w:szCs w:val="32"/>
          <w:lang w:val="en-US" w:eastAsia="zh-CN" w:bidi="ar-SA"/>
        </w:rPr>
      </w:pPr>
      <w:r>
        <w:rPr>
          <w:rFonts w:hint="eastAsia" w:eastAsia="华文仿宋" w:asciiTheme="majorAscii" w:hAnsiTheme="majorAscii" w:cstheme="majorBidi"/>
          <w:b/>
          <w:bCs/>
          <w:kern w:val="2"/>
          <w:sz w:val="32"/>
          <w:szCs w:val="32"/>
          <w:lang w:val="en-US" w:eastAsia="zh-CN" w:bidi="ar-SA"/>
        </w:rPr>
        <w:t>1.3 KEIL5 安装使用和程序下载</w:t>
      </w:r>
    </w:p>
    <w:p>
      <w:pPr>
        <w:numPr>
          <w:ilvl w:val="0"/>
          <w:numId w:val="0"/>
        </w:numPr>
        <w:ind w:firstLine="420" w:firstLineChars="0"/>
        <w:rPr>
          <w:rFonts w:hint="eastAsia"/>
          <w:lang w:val="en-US" w:eastAsia="zh-CN"/>
        </w:rPr>
      </w:pPr>
      <w:r>
        <w:rPr>
          <w:rFonts w:hint="eastAsia"/>
          <w:lang w:val="en-US" w:eastAsia="zh-CN"/>
        </w:rPr>
        <w:t>打开工程已FC源码为例如果KEIL5安装好后再FC源码文件\OLD_X_FC\USER目录下点击</w:t>
      </w:r>
    </w:p>
    <w:p>
      <w:pPr>
        <w:numPr>
          <w:ilvl w:val="0"/>
          <w:numId w:val="0"/>
        </w:numPr>
        <w:ind w:firstLine="420" w:firstLineChars="0"/>
      </w:pPr>
      <w:r>
        <w:drawing>
          <wp:inline distT="0" distB="0" distL="114300" distR="114300">
            <wp:extent cx="5271135" cy="282575"/>
            <wp:effectExtent l="0" t="0" r="5715" b="31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1"/>
                    <a:stretch>
                      <a:fillRect/>
                    </a:stretch>
                  </pic:blipFill>
                  <pic:spPr>
                    <a:xfrm>
                      <a:off x="0" y="0"/>
                      <a:ext cx="5271135" cy="282575"/>
                    </a:xfrm>
                    <a:prstGeom prst="rect">
                      <a:avLst/>
                    </a:prstGeom>
                    <a:noFill/>
                    <a:ln w="9525">
                      <a:noFill/>
                    </a:ln>
                  </pic:spPr>
                </pic:pic>
              </a:graphicData>
            </a:graphic>
          </wp:inline>
        </w:drawing>
      </w:r>
    </w:p>
    <w:p>
      <w:pPr>
        <w:numPr>
          <w:ilvl w:val="0"/>
          <w:numId w:val="0"/>
        </w:numPr>
        <w:ind w:firstLine="420" w:firstLineChars="0"/>
        <w:rPr>
          <w:rFonts w:hint="eastAsia" w:eastAsia="微软雅黑"/>
          <w:lang w:val="en-US" w:eastAsia="zh-CN"/>
        </w:rPr>
      </w:pPr>
      <w:r>
        <w:rPr>
          <w:rFonts w:hint="eastAsia"/>
          <w:lang w:val="en-US" w:eastAsia="zh-CN"/>
        </w:rPr>
        <w:t>KEIL5应当会自动打开该工程。</w:t>
      </w:r>
    </w:p>
    <w:p>
      <w:pPr>
        <w:numPr>
          <w:ilvl w:val="0"/>
          <w:numId w:val="0"/>
        </w:numPr>
        <w:ind w:firstLine="420" w:firstLineChars="0"/>
        <w:rPr>
          <w:rFonts w:hint="eastAsia"/>
          <w:lang w:val="en-US" w:eastAsia="zh-CN"/>
        </w:rPr>
      </w:pPr>
      <w:r>
        <w:rPr>
          <w:rFonts w:hint="eastAsia"/>
          <w:lang w:val="en-US" w:eastAsia="zh-CN"/>
        </w:rPr>
        <w:t>OLD-X飞控开发默认使用KEIL5，在使用时你可能会遇到如下问题：</w:t>
      </w:r>
    </w:p>
    <w:p>
      <w:pPr>
        <w:numPr>
          <w:ilvl w:val="0"/>
          <w:numId w:val="3"/>
        </w:numPr>
        <w:ind w:firstLine="420" w:firstLineChars="0"/>
        <w:rPr>
          <w:rFonts w:hint="eastAsia"/>
          <w:lang w:val="en-US" w:eastAsia="zh-CN"/>
        </w:rPr>
      </w:pPr>
      <w:r>
        <w:rPr>
          <w:rFonts w:hint="eastAsia"/>
          <w:lang w:val="en-US" w:eastAsia="zh-CN"/>
        </w:rPr>
        <w:t>KEIL5安装：KEIl5安装请自行百度安装破解方法，资料中也提供了安装文件</w:t>
      </w:r>
    </w:p>
    <w:p>
      <w:pPr>
        <w:numPr>
          <w:ilvl w:val="0"/>
          <w:numId w:val="3"/>
        </w:numPr>
        <w:ind w:firstLine="420" w:firstLineChars="0"/>
        <w:rPr>
          <w:rFonts w:hint="eastAsia"/>
          <w:lang w:val="en-US" w:eastAsia="zh-CN"/>
        </w:rPr>
      </w:pPr>
      <w:r>
        <w:rPr>
          <w:rFonts w:hint="eastAsia"/>
          <w:lang w:val="en-US" w:eastAsia="zh-CN"/>
        </w:rPr>
        <w:t>F4库安装：安装好KEIL5后并不能直接编译我们的工程，你还需要安装F4的库，具体可以参考正点原子F4的板子，如果正常后则KEIL设置中应该出现我F4芯片的型号：</w:t>
      </w:r>
    </w:p>
    <w:p>
      <w:pPr>
        <w:numPr>
          <w:ilvl w:val="0"/>
          <w:numId w:val="0"/>
        </w:numPr>
        <w:jc w:val="center"/>
      </w:pPr>
      <w:r>
        <w:drawing>
          <wp:inline distT="0" distB="0" distL="114300" distR="114300">
            <wp:extent cx="3297555" cy="2463800"/>
            <wp:effectExtent l="0" t="0" r="17145"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2"/>
                    <a:stretch>
                      <a:fillRect/>
                    </a:stretch>
                  </pic:blipFill>
                  <pic:spPr>
                    <a:xfrm>
                      <a:off x="0" y="0"/>
                      <a:ext cx="3297555" cy="2463800"/>
                    </a:xfrm>
                    <a:prstGeom prst="rect">
                      <a:avLst/>
                    </a:prstGeom>
                    <a:noFill/>
                    <a:ln w="9525">
                      <a:noFill/>
                    </a:ln>
                  </pic:spPr>
                </pic:pic>
              </a:graphicData>
            </a:graphic>
          </wp:inline>
        </w:drawing>
      </w:r>
    </w:p>
    <w:p>
      <w:pPr>
        <w:numPr>
          <w:ilvl w:val="0"/>
          <w:numId w:val="0"/>
        </w:numPr>
        <w:jc w:val="both"/>
        <w:rPr>
          <w:rFonts w:hint="eastAsia"/>
          <w:lang w:eastAsia="zh-CN"/>
        </w:rPr>
      </w:pPr>
      <w:r>
        <w:rPr>
          <w:rFonts w:hint="eastAsia"/>
          <w:lang w:eastAsia="zh-CN"/>
        </w:rPr>
        <w:t>点击</w:t>
      </w:r>
      <w:r>
        <w:drawing>
          <wp:inline distT="0" distB="0" distL="114300" distR="114300">
            <wp:extent cx="819150" cy="3048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3"/>
                    <a:stretch>
                      <a:fillRect/>
                    </a:stretch>
                  </pic:blipFill>
                  <pic:spPr>
                    <a:xfrm>
                      <a:off x="0" y="0"/>
                      <a:ext cx="819150" cy="304800"/>
                    </a:xfrm>
                    <a:prstGeom prst="rect">
                      <a:avLst/>
                    </a:prstGeom>
                    <a:noFill/>
                    <a:ln w="9525">
                      <a:noFill/>
                    </a:ln>
                  </pic:spPr>
                </pic:pic>
              </a:graphicData>
            </a:graphic>
          </wp:inline>
        </w:drawing>
      </w:r>
      <w:r>
        <w:rPr>
          <w:rFonts w:hint="eastAsia"/>
          <w:lang w:eastAsia="zh-CN"/>
        </w:rPr>
        <w:t>中间那个增量编译如果出现：</w:t>
      </w:r>
    </w:p>
    <w:p>
      <w:pPr>
        <w:numPr>
          <w:ilvl w:val="0"/>
          <w:numId w:val="0"/>
        </w:numPr>
        <w:jc w:val="both"/>
      </w:pPr>
      <w:r>
        <w:drawing>
          <wp:inline distT="0" distB="0" distL="114300" distR="114300">
            <wp:extent cx="5271770" cy="722630"/>
            <wp:effectExtent l="0" t="0" r="5080" b="12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
                    <a:stretch>
                      <a:fillRect/>
                    </a:stretch>
                  </pic:blipFill>
                  <pic:spPr>
                    <a:xfrm>
                      <a:off x="0" y="0"/>
                      <a:ext cx="5271770" cy="722630"/>
                    </a:xfrm>
                    <a:prstGeom prst="rect">
                      <a:avLst/>
                    </a:prstGeom>
                    <a:noFill/>
                    <a:ln w="9525">
                      <a:noFill/>
                    </a:ln>
                  </pic:spPr>
                </pic:pic>
              </a:graphicData>
            </a:graphic>
          </wp:inline>
        </w:drawing>
      </w:r>
    </w:p>
    <w:p>
      <w:pPr>
        <w:numPr>
          <w:ilvl w:val="0"/>
          <w:numId w:val="0"/>
        </w:numPr>
        <w:jc w:val="both"/>
        <w:rPr>
          <w:rFonts w:hint="eastAsia" w:eastAsia="微软雅黑"/>
          <w:lang w:eastAsia="zh-CN"/>
        </w:rPr>
      </w:pPr>
      <w:r>
        <w:rPr>
          <w:rFonts w:hint="eastAsia"/>
          <w:lang w:eastAsia="zh-CN"/>
        </w:rPr>
        <w:t>则表示配置成功编译没错。</w:t>
      </w:r>
    </w:p>
    <w:p>
      <w:pPr>
        <w:numPr>
          <w:ilvl w:val="0"/>
          <w:numId w:val="3"/>
        </w:numPr>
        <w:ind w:firstLine="420" w:firstLineChars="0"/>
        <w:jc w:val="both"/>
        <w:rPr>
          <w:rFonts w:hint="eastAsia"/>
          <w:lang w:val="en-US" w:eastAsia="zh-CN"/>
        </w:rPr>
      </w:pPr>
      <w:r>
        <w:rPr>
          <w:rFonts w:hint="eastAsia"/>
          <w:lang w:eastAsia="zh-CN"/>
        </w:rPr>
        <w:t>选择</w:t>
      </w:r>
      <w:r>
        <w:rPr>
          <w:rFonts w:hint="eastAsia"/>
          <w:lang w:val="en-US" w:eastAsia="zh-CN"/>
        </w:rPr>
        <w:t>SWD模式下载：很多人在第一次使用STM32下载程序时都会因为选择下载方式错误而导致程序无法下载，默认KEIL5是使用j-link作为下载器，我们使用的是SWD下载方式设置在</w:t>
      </w:r>
    </w:p>
    <w:p>
      <w:pPr>
        <w:numPr>
          <w:ilvl w:val="0"/>
          <w:numId w:val="0"/>
        </w:numPr>
        <w:jc w:val="center"/>
      </w:pPr>
      <w:r>
        <w:drawing>
          <wp:inline distT="0" distB="0" distL="114300" distR="114300">
            <wp:extent cx="3028315" cy="93345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
                    <a:stretch>
                      <a:fillRect/>
                    </a:stretch>
                  </pic:blipFill>
                  <pic:spPr>
                    <a:xfrm>
                      <a:off x="0" y="0"/>
                      <a:ext cx="3028315" cy="933450"/>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eastAsia="zh-CN"/>
        </w:rPr>
        <w:t>点击</w:t>
      </w:r>
      <w:r>
        <w:rPr>
          <w:rFonts w:hint="eastAsia"/>
          <w:lang w:val="en-US" w:eastAsia="zh-CN"/>
        </w:rPr>
        <w:t>Setting连接上板子SWD供电应该能看到显示芯片的型号：</w:t>
      </w:r>
    </w:p>
    <w:p>
      <w:pPr>
        <w:numPr>
          <w:ilvl w:val="0"/>
          <w:numId w:val="0"/>
        </w:numPr>
        <w:jc w:val="both"/>
      </w:pPr>
      <w:r>
        <w:drawing>
          <wp:inline distT="0" distB="0" distL="114300" distR="114300">
            <wp:extent cx="5272405" cy="2009140"/>
            <wp:effectExtent l="0" t="0" r="4445" b="1016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6"/>
                    <a:stretch>
                      <a:fillRect/>
                    </a:stretch>
                  </pic:blipFill>
                  <pic:spPr>
                    <a:xfrm>
                      <a:off x="0" y="0"/>
                      <a:ext cx="5272405" cy="2009140"/>
                    </a:xfrm>
                    <a:prstGeom prst="rect">
                      <a:avLst/>
                    </a:prstGeom>
                    <a:noFill/>
                    <a:ln w="9525">
                      <a:noFill/>
                    </a:ln>
                  </pic:spPr>
                </pic:pic>
              </a:graphicData>
            </a:graphic>
          </wp:inline>
        </w:drawing>
      </w:r>
    </w:p>
    <w:p>
      <w:pPr>
        <w:numPr>
          <w:ilvl w:val="0"/>
          <w:numId w:val="3"/>
        </w:numPr>
        <w:ind w:firstLine="420" w:firstLineChars="0"/>
        <w:jc w:val="both"/>
        <w:rPr>
          <w:rFonts w:hint="eastAsia"/>
          <w:lang w:val="en-US" w:eastAsia="zh-CN"/>
        </w:rPr>
      </w:pPr>
      <w:r>
        <w:rPr>
          <w:rFonts w:hint="eastAsia"/>
          <w:lang w:val="en-US" w:eastAsia="zh-CN"/>
        </w:rPr>
        <w:t>使用SWD转接板进行下载：为方便调试OLD-X飞控将SWD接口做成了USB接口的形式因此如果不使用转接板是无法完成代码的下载的，转接板上已经标注了对应下载器需要的连线顺序使用杜邦线与下载器连接好在通过一根USB线连接电路板即可，注意：调试时5V信号不要接，电路默认供电采用电池降压5V供电，使用电脑USB供电功耗无法满足飞控会导致程序无法下载或者程序跑飞。</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2229485" cy="1686560"/>
            <wp:effectExtent l="0" t="0" r="18415" b="8890"/>
            <wp:docPr id="40" name="图片 40" descr="9118732598873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11873259887327554"/>
                    <pic:cNvPicPr>
                      <a:picLocks noChangeAspect="1"/>
                    </pic:cNvPicPr>
                  </pic:nvPicPr>
                  <pic:blipFill>
                    <a:blip r:embed="rId37"/>
                    <a:srcRect l="20890" t="34899" r="25711" b="11248"/>
                    <a:stretch>
                      <a:fillRect/>
                    </a:stretch>
                  </pic:blipFill>
                  <pic:spPr>
                    <a:xfrm>
                      <a:off x="0" y="0"/>
                      <a:ext cx="2229485" cy="168656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263140" cy="1697990"/>
            <wp:effectExtent l="0" t="0" r="3810" b="16510"/>
            <wp:docPr id="41" name="图片 41" descr="11159850193006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11598501930065164"/>
                    <pic:cNvPicPr>
                      <a:picLocks noChangeAspect="1"/>
                    </pic:cNvPicPr>
                  </pic:nvPicPr>
                  <pic:blipFill>
                    <a:blip r:embed="rId38"/>
                    <a:stretch>
                      <a:fillRect/>
                    </a:stretch>
                  </pic:blipFill>
                  <pic:spPr>
                    <a:xfrm>
                      <a:off x="0" y="0"/>
                      <a:ext cx="2263140" cy="1697990"/>
                    </a:xfrm>
                    <a:prstGeom prst="rect">
                      <a:avLst/>
                    </a:prstGeom>
                  </pic:spPr>
                </pic:pic>
              </a:graphicData>
            </a:graphic>
          </wp:inline>
        </w:drawing>
      </w:r>
    </w:p>
    <w:p>
      <w:pPr>
        <w:numPr>
          <w:ilvl w:val="0"/>
          <w:numId w:val="3"/>
        </w:numPr>
        <w:ind w:firstLine="420" w:firstLineChars="0"/>
        <w:jc w:val="both"/>
        <w:rPr>
          <w:rFonts w:hint="eastAsia"/>
          <w:lang w:val="en-US" w:eastAsia="zh-CN"/>
        </w:rPr>
      </w:pPr>
      <w:r>
        <w:rPr>
          <w:rFonts w:hint="eastAsia"/>
          <w:lang w:val="en-US" w:eastAsia="zh-CN"/>
        </w:rPr>
        <w:t>下载程序和Debug：点击</w:t>
      </w:r>
      <w:r>
        <w:drawing>
          <wp:inline distT="0" distB="0" distL="114300" distR="114300">
            <wp:extent cx="400050" cy="30480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9"/>
                    <a:stretch>
                      <a:fillRect/>
                    </a:stretch>
                  </pic:blipFill>
                  <pic:spPr>
                    <a:xfrm>
                      <a:off x="0" y="0"/>
                      <a:ext cx="400050" cy="304800"/>
                    </a:xfrm>
                    <a:prstGeom prst="rect">
                      <a:avLst/>
                    </a:prstGeom>
                    <a:noFill/>
                    <a:ln w="9525">
                      <a:noFill/>
                    </a:ln>
                  </pic:spPr>
                </pic:pic>
              </a:graphicData>
            </a:graphic>
          </wp:inline>
        </w:drawing>
      </w:r>
      <w:r>
        <w:rPr>
          <w:rFonts w:hint="eastAsia"/>
          <w:lang w:eastAsia="zh-CN"/>
        </w:rPr>
        <w:t>可以下载程序，重新上电或者点击</w:t>
      </w:r>
      <w:r>
        <w:drawing>
          <wp:inline distT="0" distB="0" distL="114300" distR="114300">
            <wp:extent cx="352425" cy="295275"/>
            <wp:effectExtent l="0" t="0" r="9525" b="952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0"/>
                    <a:stretch>
                      <a:fillRect/>
                    </a:stretch>
                  </pic:blipFill>
                  <pic:spPr>
                    <a:xfrm>
                      <a:off x="0" y="0"/>
                      <a:ext cx="352425" cy="295275"/>
                    </a:xfrm>
                    <a:prstGeom prst="rect">
                      <a:avLst/>
                    </a:prstGeom>
                    <a:noFill/>
                    <a:ln w="9525">
                      <a:noFill/>
                    </a:ln>
                  </pic:spPr>
                </pic:pic>
              </a:graphicData>
            </a:graphic>
          </wp:inline>
        </w:drawing>
      </w:r>
      <w:r>
        <w:rPr>
          <w:rFonts w:hint="eastAsia"/>
          <w:lang w:eastAsia="zh-CN"/>
        </w:rPr>
        <w:t>后程序才会运行；</w:t>
      </w:r>
    </w:p>
    <w:p>
      <w:pPr>
        <w:numPr>
          <w:ilvl w:val="0"/>
          <w:numId w:val="0"/>
        </w:numPr>
        <w:jc w:val="both"/>
        <w:rPr>
          <w:rFonts w:hint="eastAsia"/>
          <w:lang w:eastAsia="zh-CN"/>
        </w:rPr>
      </w:pPr>
      <w:r>
        <w:rPr>
          <w:rFonts w:hint="eastAsia"/>
          <w:lang w:eastAsia="zh-CN"/>
        </w:rPr>
        <w:t>点击</w:t>
      </w:r>
      <w:r>
        <w:drawing>
          <wp:inline distT="0" distB="0" distL="114300" distR="114300">
            <wp:extent cx="352425" cy="295275"/>
            <wp:effectExtent l="0" t="0" r="9525" b="952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0"/>
                    <a:stretch>
                      <a:fillRect/>
                    </a:stretch>
                  </pic:blipFill>
                  <pic:spPr>
                    <a:xfrm>
                      <a:off x="0" y="0"/>
                      <a:ext cx="352425" cy="295275"/>
                    </a:xfrm>
                    <a:prstGeom prst="rect">
                      <a:avLst/>
                    </a:prstGeom>
                    <a:noFill/>
                    <a:ln w="9525">
                      <a:noFill/>
                    </a:ln>
                  </pic:spPr>
                </pic:pic>
              </a:graphicData>
            </a:graphic>
          </wp:inline>
        </w:drawing>
      </w:r>
      <w:r>
        <w:rPr>
          <w:rFonts w:hint="eastAsia"/>
          <w:lang w:eastAsia="zh-CN"/>
        </w:rPr>
        <w:t>也会下载程序并自动进入调试模式，在调试模式需要注意的是首先选择</w:t>
      </w:r>
    </w:p>
    <w:p>
      <w:pPr>
        <w:numPr>
          <w:ilvl w:val="0"/>
          <w:numId w:val="0"/>
        </w:numPr>
        <w:jc w:val="center"/>
      </w:pPr>
      <w:r>
        <w:drawing>
          <wp:inline distT="0" distB="0" distL="114300" distR="114300">
            <wp:extent cx="2526030" cy="4218305"/>
            <wp:effectExtent l="0" t="0" r="7620" b="1079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1"/>
                    <a:stretch>
                      <a:fillRect/>
                    </a:stretch>
                  </pic:blipFill>
                  <pic:spPr>
                    <a:xfrm>
                      <a:off x="0" y="0"/>
                      <a:ext cx="2526030" cy="421830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eastAsia="zh-CN"/>
        </w:rPr>
        <w:t>添加</w:t>
      </w:r>
      <w:r>
        <w:rPr>
          <w:rFonts w:hint="eastAsia"/>
          <w:lang w:val="en-US" w:eastAsia="zh-CN"/>
        </w:rPr>
        <w:t>watch，同时勾选最后一项使watch中的数据会实时刷新，点击</w:t>
      </w:r>
      <w:r>
        <w:drawing>
          <wp:inline distT="0" distB="0" distL="114300" distR="114300">
            <wp:extent cx="247650" cy="276225"/>
            <wp:effectExtent l="0" t="0" r="0" b="952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2"/>
                    <a:stretch>
                      <a:fillRect/>
                    </a:stretch>
                  </pic:blipFill>
                  <pic:spPr>
                    <a:xfrm>
                      <a:off x="0" y="0"/>
                      <a:ext cx="247650" cy="276225"/>
                    </a:xfrm>
                    <a:prstGeom prst="rect">
                      <a:avLst/>
                    </a:prstGeom>
                    <a:noFill/>
                    <a:ln w="9525">
                      <a:noFill/>
                    </a:ln>
                  </pic:spPr>
                </pic:pic>
              </a:graphicData>
            </a:graphic>
          </wp:inline>
        </w:drawing>
      </w:r>
      <w:r>
        <w:rPr>
          <w:rFonts w:hint="eastAsia"/>
          <w:lang w:eastAsia="zh-CN"/>
        </w:rPr>
        <w:t>程序才会运行，点击</w:t>
      </w:r>
      <w:r>
        <w:drawing>
          <wp:inline distT="0" distB="0" distL="114300" distR="114300">
            <wp:extent cx="333375" cy="314325"/>
            <wp:effectExtent l="0" t="0" r="9525" b="952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3"/>
                    <a:stretch>
                      <a:fillRect/>
                    </a:stretch>
                  </pic:blipFill>
                  <pic:spPr>
                    <a:xfrm>
                      <a:off x="0" y="0"/>
                      <a:ext cx="333375" cy="314325"/>
                    </a:xfrm>
                    <a:prstGeom prst="rect">
                      <a:avLst/>
                    </a:prstGeom>
                    <a:noFill/>
                    <a:ln w="9525">
                      <a:noFill/>
                    </a:ln>
                  </pic:spPr>
                </pic:pic>
              </a:graphicData>
            </a:graphic>
          </wp:inline>
        </w:drawing>
      </w:r>
      <w:r>
        <w:rPr>
          <w:rFonts w:hint="eastAsia"/>
          <w:lang w:eastAsia="zh-CN"/>
        </w:rPr>
        <w:t>会推出</w:t>
      </w:r>
      <w:r>
        <w:rPr>
          <w:rFonts w:hint="eastAsia"/>
          <w:lang w:val="en-US" w:eastAsia="zh-CN"/>
        </w:rPr>
        <w:t>debug模式，在该模式下单击代码灰色部分会添加断点：</w:t>
      </w:r>
    </w:p>
    <w:p>
      <w:pPr>
        <w:numPr>
          <w:ilvl w:val="0"/>
          <w:numId w:val="0"/>
        </w:numPr>
        <w:jc w:val="both"/>
      </w:pPr>
      <w:r>
        <w:drawing>
          <wp:inline distT="0" distB="0" distL="114300" distR="114300">
            <wp:extent cx="2247900" cy="342900"/>
            <wp:effectExtent l="0" t="0" r="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4"/>
                    <a:stretch>
                      <a:fillRect/>
                    </a:stretch>
                  </pic:blipFill>
                  <pic:spPr>
                    <a:xfrm>
                      <a:off x="0" y="0"/>
                      <a:ext cx="2247900" cy="342900"/>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eastAsia="zh-CN"/>
        </w:rPr>
        <w:t>但是</w:t>
      </w:r>
      <w:r>
        <w:rPr>
          <w:rFonts w:hint="eastAsia"/>
          <w:lang w:val="en-US" w:eastAsia="zh-CN"/>
        </w:rPr>
        <w:t>keil调试器本身单步调试有问题，想单步调试只能手动添加多个连续的断点，在代码中选择任意变量鼠标右键选择</w:t>
      </w:r>
    </w:p>
    <w:p>
      <w:pPr>
        <w:numPr>
          <w:ilvl w:val="0"/>
          <w:numId w:val="0"/>
        </w:numPr>
        <w:jc w:val="both"/>
      </w:pPr>
      <w:r>
        <w:drawing>
          <wp:inline distT="0" distB="0" distL="114300" distR="114300">
            <wp:extent cx="4314190" cy="1123950"/>
            <wp:effectExtent l="0" t="0" r="10160" b="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5"/>
                    <a:stretch>
                      <a:fillRect/>
                    </a:stretch>
                  </pic:blipFill>
                  <pic:spPr>
                    <a:xfrm>
                      <a:off x="0" y="0"/>
                      <a:ext cx="4314190" cy="1123950"/>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eastAsia="zh-CN"/>
        </w:rPr>
        <w:t>能将其添加到</w:t>
      </w:r>
      <w:r>
        <w:rPr>
          <w:rFonts w:hint="eastAsia"/>
          <w:lang w:val="en-US" w:eastAsia="zh-CN"/>
        </w:rPr>
        <w:t>watch中。</w:t>
      </w:r>
    </w:p>
    <w:p>
      <w:pPr>
        <w:numPr>
          <w:ilvl w:val="0"/>
          <w:numId w:val="0"/>
        </w:numPr>
        <w:jc w:val="both"/>
        <w:rPr>
          <w:rFonts w:hint="eastAsia"/>
          <w:lang w:val="en-US" w:eastAsia="zh-CN"/>
        </w:rPr>
      </w:pPr>
      <w:r>
        <w:rPr>
          <w:rFonts w:hint="eastAsia"/>
          <w:lang w:val="en-US" w:eastAsia="zh-CN"/>
        </w:rPr>
        <w:t>其他STM32相关学习资料已经UcosII系统开发方法可以参考正点原子F4和附带的资料。</w:t>
      </w:r>
    </w:p>
    <w:p>
      <w:pPr>
        <w:pStyle w:val="2"/>
        <w:rPr>
          <w:rFonts w:hint="eastAsia"/>
          <w:lang w:val="en-US" w:eastAsia="zh-CN"/>
        </w:rPr>
      </w:pPr>
      <w:bookmarkStart w:id="11" w:name="_Toc31575"/>
      <w:r>
        <w:rPr>
          <w:rFonts w:hint="eastAsia"/>
          <w:lang w:val="en-US" w:eastAsia="zh-CN"/>
        </w:rPr>
        <w:t>2.OLD-X使用入门</w:t>
      </w:r>
      <w:bookmarkEnd w:id="11"/>
    </w:p>
    <w:p>
      <w:pPr>
        <w:pStyle w:val="3"/>
        <w:rPr>
          <w:rFonts w:hint="eastAsia"/>
          <w:lang w:val="en-US" w:eastAsia="zh-CN"/>
        </w:rPr>
      </w:pPr>
      <w:bookmarkStart w:id="12" w:name="_Toc10187"/>
      <w:r>
        <w:rPr>
          <w:rFonts w:hint="eastAsia"/>
          <w:lang w:val="en-US" w:eastAsia="zh-CN"/>
        </w:rPr>
        <w:t>2.1接收机连接方法</w:t>
      </w:r>
      <w:bookmarkEnd w:id="12"/>
    </w:p>
    <w:p>
      <w:pPr>
        <w:pStyle w:val="4"/>
        <w:rPr>
          <w:rFonts w:hint="eastAsia"/>
          <w:lang w:val="en-US" w:eastAsia="zh-CN"/>
        </w:rPr>
      </w:pPr>
      <w:bookmarkStart w:id="13" w:name="_Toc1955"/>
      <w:r>
        <w:rPr>
          <w:rFonts w:hint="eastAsia"/>
          <w:lang w:val="en-US" w:eastAsia="zh-CN"/>
        </w:rPr>
        <w:t>（1）连接测试</w:t>
      </w:r>
      <w:bookmarkEnd w:id="13"/>
    </w:p>
    <w:p>
      <w:pPr>
        <w:rPr>
          <w:rFonts w:hint="eastAsia"/>
          <w:lang w:val="en-US" w:eastAsia="zh-CN"/>
        </w:rPr>
      </w:pPr>
      <w:r>
        <w:rPr>
          <w:rFonts w:hint="eastAsia"/>
          <w:lang w:val="en-US" w:eastAsia="zh-CN"/>
        </w:rPr>
        <w:t>接收机NRF-G模块通道对应遥控器接收机通道映射关系为NRF-PWM输入通道：</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通道1</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横滚通道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通道2</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俯仰通道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通道3</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油门通道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通道4</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偏航通道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通道5</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定高模式通道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通道6</w:t>
            </w:r>
          </w:p>
        </w:tc>
        <w:tc>
          <w:tcPr>
            <w:tcW w:w="4261" w:type="dxa"/>
            <w:textDirection w:val="lrTb"/>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通道7</w:t>
            </w:r>
          </w:p>
        </w:tc>
        <w:tc>
          <w:tcPr>
            <w:tcW w:w="4261" w:type="dxa"/>
            <w:textDirection w:val="lrTb"/>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手动，定点模式切换通道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lang w:val="en-US" w:eastAsia="zh-CN"/>
              </w:rPr>
              <w:t>通道8</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飞控解锁通道</w:t>
            </w:r>
          </w:p>
        </w:tc>
      </w:tr>
    </w:tbl>
    <w:p>
      <w:pPr>
        <w:pStyle w:val="4"/>
        <w:numPr>
          <w:ilvl w:val="0"/>
          <w:numId w:val="4"/>
        </w:numPr>
        <w:rPr>
          <w:rFonts w:hint="eastAsia"/>
          <w:lang w:val="en-US" w:eastAsia="zh-CN"/>
        </w:rPr>
      </w:pPr>
      <w:bookmarkStart w:id="14" w:name="_Toc11509"/>
      <w:r>
        <w:rPr>
          <w:rFonts w:hint="eastAsia"/>
          <w:lang w:val="en-US" w:eastAsia="zh-CN"/>
        </w:rPr>
        <w:t>Keil下检查通道映射关系</w:t>
      </w:r>
      <w:bookmarkEnd w:id="14"/>
    </w:p>
    <w:p>
      <w:pPr>
        <w:rPr>
          <w:rFonts w:hint="eastAsia"/>
          <w:lang w:val="en-US" w:eastAsia="zh-CN"/>
        </w:rPr>
      </w:pPr>
      <w:r>
        <w:rPr>
          <w:rFonts w:hint="eastAsia"/>
          <w:lang w:val="en-US" w:eastAsia="zh-CN"/>
        </w:rPr>
        <w:t>A.建议在第一次使用接收机或者更换接收机后进行通道映射检查，打开NRF-G Keil下工程，连接调试器，点击Debug按钮，点击run，在usart_fc.c 文件中找到RC_Get_Pwm右击选择加入watch1，点击+号查看详情，</w:t>
      </w:r>
    </w:p>
    <w:p>
      <w:pPr>
        <w:rPr>
          <w:rFonts w:hint="eastAsia"/>
          <w:lang w:val="en-US" w:eastAsia="zh-CN"/>
        </w:rPr>
      </w:pPr>
      <w:r>
        <w:drawing>
          <wp:inline distT="0" distB="0" distL="114300" distR="114300">
            <wp:extent cx="5269230" cy="1119505"/>
            <wp:effectExtent l="0" t="0" r="7620" b="44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6"/>
                    <a:stretch>
                      <a:fillRect/>
                    </a:stretch>
                  </pic:blipFill>
                  <pic:spPr>
                    <a:xfrm>
                      <a:off x="0" y="0"/>
                      <a:ext cx="5269230" cy="1119505"/>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首先拨动遥控器俯仰观察Pitch数据是否变化，值是否在1000~2000内 且在不动时大幅度突变，遥感中位为1520，用同样方法测试横滚，油门和航向通道，如果都正常则进行下一步。</w:t>
      </w:r>
    </w:p>
    <w:p>
      <w:pPr>
        <w:rPr>
          <w:rFonts w:hint="eastAsia"/>
          <w:lang w:val="en-US" w:eastAsia="zh-CN"/>
        </w:rPr>
      </w:pPr>
      <w:r>
        <w:rPr>
          <w:rFonts w:hint="eastAsia"/>
          <w:lang w:val="en-US" w:eastAsia="zh-CN"/>
        </w:rPr>
        <w:t>B.检测模式开关</w:t>
      </w:r>
    </w:p>
    <w:p>
      <w:pPr>
        <w:rPr>
          <w:rFonts w:hint="eastAsia"/>
          <w:lang w:val="en-US" w:eastAsia="zh-CN"/>
        </w:rPr>
      </w:pPr>
      <w:r>
        <w:rPr>
          <w:rFonts w:hint="eastAsia"/>
          <w:lang w:val="en-US" w:eastAsia="zh-CN"/>
        </w:rPr>
        <w:t>由于每个遥控器开关对应的遥感量不一样因此有可能造成模式切换无法对所有遥控器都适用，因此在使用时应该首先检查各模式开关，如果对应遥控量无法达到判断条件可以通过配置遥控器修改当然也可以通过直接修改代码这样更加便捷。</w:t>
      </w:r>
    </w:p>
    <w:p>
      <w:pPr>
        <w:rPr>
          <w:rFonts w:hint="eastAsia"/>
          <w:lang w:val="en-US" w:eastAsia="zh-CN"/>
        </w:rPr>
      </w:pPr>
      <w:r>
        <w:rPr>
          <w:rFonts w:hint="eastAsia"/>
          <w:lang w:val="en-US" w:eastAsia="zh-CN"/>
        </w:rPr>
        <w:t>首先是定高模式，定高模式分为手动（油门遥感直接对应油门输出），气压定高以及超声波定高。模式默认选用了遥控器一个旋钮作为模式切换条件代码中Rc_Get_PWM.HEIGHT_MODE为输入的遥感量可以拨动旋钮观察是否变化，同时</w:t>
      </w:r>
      <w:r>
        <w:rPr>
          <w:rFonts w:hint="eastAsia"/>
          <w:lang w:val="en-US" w:eastAsia="zh-CN"/>
        </w:rPr>
        <w:tab/>
      </w:r>
      <w:r>
        <w:rPr>
          <w:rFonts w:hint="eastAsia"/>
          <w:lang w:val="en-US" w:eastAsia="zh-CN"/>
        </w:rPr>
        <w:t>RX_CH_PWM[AUX4r]=Rc_Get_PWM.HEIGHT_MODE，定高模式判断条件在rc.c中：</w:t>
      </w:r>
    </w:p>
    <w:p>
      <w:pPr>
        <w:rPr>
          <w:rFonts w:hint="eastAsia"/>
          <w:lang w:val="en-US" w:eastAsia="zh-CN"/>
        </w:rPr>
      </w:pPr>
      <w:r>
        <w:drawing>
          <wp:inline distT="0" distB="0" distL="114300" distR="114300">
            <wp:extent cx="5228590" cy="2752090"/>
            <wp:effectExtent l="0" t="0" r="1016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28590" cy="2752090"/>
                    </a:xfrm>
                    <a:prstGeom prst="rect">
                      <a:avLst/>
                    </a:prstGeom>
                    <a:noFill/>
                    <a:ln w="9525">
                      <a:noFill/>
                    </a:ln>
                  </pic:spPr>
                </pic:pic>
              </a:graphicData>
            </a:graphic>
          </wp:inline>
        </w:drawing>
      </w:r>
      <w:r>
        <w:rPr>
          <w:rFonts w:hint="eastAsia"/>
          <w:lang w:eastAsia="zh-CN"/>
        </w:rPr>
        <w:t>可以修改</w:t>
      </w:r>
      <w:r>
        <w:rPr>
          <w:rFonts w:hint="eastAsia"/>
          <w:lang w:val="en-US" w:eastAsia="zh-CN"/>
        </w:rPr>
        <w:t>1900,1400,1200等值改变判断调节，修改完成后建议添加height_ctrl_mode到watch中观察是否按照想要的条件变化。</w:t>
      </w:r>
    </w:p>
    <w:p>
      <w:pPr>
        <w:rPr>
          <w:rFonts w:hint="eastAsia"/>
          <w:lang w:val="en-US" w:eastAsia="zh-CN"/>
        </w:rPr>
      </w:pPr>
      <w:r>
        <w:rPr>
          <w:rFonts w:hint="eastAsia"/>
          <w:lang w:val="en-US" w:eastAsia="zh-CN"/>
        </w:rPr>
        <w:t>C.检查定点模式</w:t>
      </w:r>
      <w:r>
        <w:rPr>
          <w:rFonts w:hint="eastAsia"/>
          <w:lang w:val="en-US" w:eastAsia="zh-CN"/>
        </w:rPr>
        <w:tab/>
      </w:r>
      <w:r>
        <w:rPr>
          <w:rFonts w:hint="eastAsia"/>
          <w:lang w:val="en-US" w:eastAsia="zh-CN"/>
        </w:rPr>
        <w:t>开关</w:t>
      </w:r>
    </w:p>
    <w:p>
      <w:pPr>
        <w:rPr>
          <w:rFonts w:hint="eastAsia"/>
          <w:lang w:val="en-US" w:eastAsia="zh-CN"/>
        </w:rPr>
      </w:pPr>
      <w:r>
        <w:rPr>
          <w:rFonts w:hint="eastAsia"/>
          <w:lang w:val="en-US" w:eastAsia="zh-CN"/>
        </w:rPr>
        <w:t>定点模式默认使用了一个三档开关，分别对应手动自稳，光流定点以及智能控制模式（图像导航，轨迹飞行模式），Rc_Get_PWM.POS_MODE为遥控量输入同时RX_CH_PWM[AUX3r]=Rc_Get_PWM.POS_MODE，模式切换条件在rc.c中</w:t>
      </w:r>
    </w:p>
    <w:p>
      <w:pPr>
        <w:rPr>
          <w:rFonts w:hint="eastAsia"/>
          <w:lang w:val="en-US" w:eastAsia="zh-CN"/>
        </w:rPr>
      </w:pPr>
      <w:r>
        <w:drawing>
          <wp:inline distT="0" distB="0" distL="114300" distR="114300">
            <wp:extent cx="3552190" cy="895350"/>
            <wp:effectExtent l="0" t="0" r="1016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stretch>
                      <a:fillRect/>
                    </a:stretch>
                  </pic:blipFill>
                  <pic:spPr>
                    <a:xfrm>
                      <a:off x="0" y="0"/>
                      <a:ext cx="3552190"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可以修改1800,1400对应不同遥控器和开关模式，目前版本暂时未包括智能控制因此mode.flow_hold_position==1表示使用光流定点模式。</w:t>
      </w:r>
    </w:p>
    <w:p>
      <w:pPr>
        <w:rPr>
          <w:rFonts w:hint="eastAsia"/>
          <w:lang w:val="en-US" w:eastAsia="zh-CN"/>
        </w:rPr>
      </w:pPr>
      <w:r>
        <w:rPr>
          <w:rFonts w:hint="eastAsia"/>
          <w:lang w:val="en-US" w:eastAsia="zh-CN"/>
        </w:rPr>
        <w:t>D.电机解锁判断</w:t>
      </w:r>
    </w:p>
    <w:p>
      <w:pPr>
        <w:rPr>
          <w:rFonts w:hint="eastAsia"/>
          <w:lang w:val="en-US" w:eastAsia="zh-CN"/>
        </w:rPr>
      </w:pPr>
      <w:r>
        <w:rPr>
          <w:rFonts w:hint="eastAsia"/>
          <w:lang w:val="en-US" w:eastAsia="zh-CN"/>
        </w:rPr>
        <w:t>注意电机解锁是否重要由于OLD-X为开源飞控不能保证在飞行中不会应为bug导致炸鸡因此为保护人员安全采用开关进行电机解锁而不是像NAZA等DJI飞控掰遥感的方式。模式默认选用两档开关切换条件在ucos.c中：</w:t>
      </w:r>
    </w:p>
    <w:p>
      <w:r>
        <w:drawing>
          <wp:inline distT="0" distB="0" distL="114300" distR="114300">
            <wp:extent cx="3676015" cy="6286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3676015" cy="6286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Fly_ready为1表示电机以及解锁可以起飞。</w:t>
      </w:r>
    </w:p>
    <w:p>
      <w:pPr>
        <w:widowControl w:val="0"/>
        <w:numPr>
          <w:ilvl w:val="0"/>
          <w:numId w:val="0"/>
        </w:numPr>
        <w:jc w:val="both"/>
        <w:rPr>
          <w:rFonts w:hint="eastAsia"/>
          <w:lang w:val="en-US" w:eastAsia="zh-CN"/>
        </w:rPr>
      </w:pPr>
    </w:p>
    <w:p>
      <w:pPr>
        <w:pStyle w:val="3"/>
        <w:rPr>
          <w:rFonts w:hint="eastAsia"/>
          <w:lang w:val="en-US" w:eastAsia="zh-CN"/>
        </w:rPr>
      </w:pPr>
      <w:bookmarkStart w:id="15" w:name="_Toc20772"/>
      <w:r>
        <w:rPr>
          <w:rFonts w:hint="eastAsia"/>
          <w:lang w:val="en-US" w:eastAsia="zh-CN"/>
        </w:rPr>
        <w:t>2.2传感器校准方法</w:t>
      </w:r>
      <w:bookmarkEnd w:id="15"/>
    </w:p>
    <w:p>
      <w:pPr>
        <w:pStyle w:val="4"/>
        <w:numPr>
          <w:ilvl w:val="0"/>
          <w:numId w:val="5"/>
        </w:numPr>
        <w:rPr>
          <w:rFonts w:hint="eastAsia"/>
          <w:lang w:val="en-US" w:eastAsia="zh-CN"/>
        </w:rPr>
      </w:pPr>
      <w:bookmarkStart w:id="16" w:name="_Toc16406"/>
      <w:r>
        <w:rPr>
          <w:rFonts w:hint="eastAsia"/>
          <w:lang w:val="en-US" w:eastAsia="zh-CN"/>
        </w:rPr>
        <w:t>陀螺仪和加速度计</w:t>
      </w:r>
      <w:bookmarkEnd w:id="16"/>
    </w:p>
    <w:p>
      <w:pPr>
        <w:rPr>
          <w:rFonts w:hint="eastAsia"/>
          <w:lang w:val="en-US" w:eastAsia="zh-CN"/>
        </w:rPr>
      </w:pPr>
      <w:r>
        <w:rPr>
          <w:rFonts w:hint="eastAsia"/>
          <w:lang w:val="en-US" w:eastAsia="zh-CN"/>
        </w:rPr>
        <w:t>建议在第一次使用OLD-X飞控时进行陀螺仪加速度计的校准，打开FC 文件Keil下的工程，FC版连接调试器，点击Debug按钮，点击run，在 mpu6050.c中找到</w:t>
      </w:r>
    </w:p>
    <w:p>
      <w:r>
        <w:drawing>
          <wp:inline distT="0" distB="0" distL="114300" distR="114300">
            <wp:extent cx="3123565" cy="3238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3123565" cy="323850"/>
                    </a:xfrm>
                    <a:prstGeom prst="rect">
                      <a:avLst/>
                    </a:prstGeom>
                    <a:noFill/>
                    <a:ln w="9525">
                      <a:noFill/>
                    </a:ln>
                  </pic:spPr>
                </pic:pic>
              </a:graphicData>
            </a:graphic>
          </wp:inline>
        </w:drawing>
      </w:r>
    </w:p>
    <w:p>
      <w:pPr>
        <w:rPr>
          <w:rFonts w:hint="eastAsia"/>
          <w:lang w:val="en-US" w:eastAsia="zh-CN"/>
        </w:rPr>
      </w:pPr>
      <w:r>
        <w:rPr>
          <w:rFonts w:hint="eastAsia"/>
          <w:lang w:eastAsia="zh-CN"/>
        </w:rPr>
        <w:t>两个结构体</w:t>
      </w:r>
      <w:r>
        <w:rPr>
          <w:rFonts w:hint="eastAsia"/>
          <w:lang w:val="en-US" w:eastAsia="zh-CN"/>
        </w:rPr>
        <w:t>mpu6050_fc为FC模块的传感器，另一个为IMU模块中的传感器，右击选择将两个结构体都加入watch1，点击+号查看详情，两个结构体校准方法都一样：</w:t>
      </w:r>
    </w:p>
    <w:p>
      <w:pPr>
        <w:numPr>
          <w:ilvl w:val="0"/>
          <w:numId w:val="6"/>
        </w:numPr>
        <w:rPr>
          <w:rFonts w:hint="eastAsia"/>
          <w:lang w:val="en-US" w:eastAsia="zh-CN"/>
        </w:rPr>
      </w:pPr>
      <w:r>
        <w:rPr>
          <w:rFonts w:hint="eastAsia"/>
          <w:lang w:val="en-US" w:eastAsia="zh-CN"/>
        </w:rPr>
        <w:t>将飞控或飞行器水平放置</w:t>
      </w:r>
    </w:p>
    <w:p>
      <w:pPr>
        <w:numPr>
          <w:ilvl w:val="0"/>
          <w:numId w:val="6"/>
        </w:numPr>
        <w:rPr>
          <w:rFonts w:hint="eastAsia"/>
          <w:lang w:val="en-US" w:eastAsia="zh-CN"/>
        </w:rPr>
      </w:pPr>
      <w:r>
        <w:rPr>
          <w:rFonts w:hint="eastAsia"/>
          <w:lang w:val="en-US" w:eastAsia="zh-CN"/>
        </w:rPr>
        <w:t>将MPU6050.Acc_CALIBRATE设为1校准加速度计，但该数自动回到0时校准完毕，注意只校准加速度不会将校准值写入flash中。</w:t>
      </w:r>
    </w:p>
    <w:p>
      <w:pPr>
        <w:numPr>
          <w:ilvl w:val="0"/>
          <w:numId w:val="6"/>
        </w:numPr>
        <w:rPr>
          <w:rFonts w:hint="eastAsia"/>
          <w:lang w:val="en-US" w:eastAsia="zh-CN"/>
        </w:rPr>
      </w:pPr>
      <w:r>
        <w:rPr>
          <w:rFonts w:hint="eastAsia"/>
          <w:lang w:val="en-US" w:eastAsia="zh-CN"/>
        </w:rPr>
        <w:t>将MPU6050.Gyro_CALIBRATE设为1校准加速度计，但该数自动回到0时校准完毕，同时将当前的加速度计和陀螺仪校准值写入flash中</w:t>
      </w:r>
    </w:p>
    <w:p>
      <w:pPr>
        <w:numPr>
          <w:ilvl w:val="0"/>
          <w:numId w:val="6"/>
        </w:numPr>
        <w:rPr>
          <w:rFonts w:hint="eastAsia"/>
          <w:lang w:val="en-US" w:eastAsia="zh-CN"/>
        </w:rPr>
      </w:pPr>
      <w:r>
        <w:rPr>
          <w:rFonts w:hint="eastAsia"/>
          <w:lang w:val="en-US" w:eastAsia="zh-CN"/>
        </w:rPr>
        <w:t>点击查看新的校准值off_set项</w:t>
      </w:r>
    </w:p>
    <w:p>
      <w:pPr>
        <w:numPr>
          <w:ilvl w:val="0"/>
          <w:numId w:val="6"/>
        </w:numPr>
        <w:rPr>
          <w:rFonts w:hint="eastAsia"/>
          <w:lang w:val="en-US" w:eastAsia="zh-CN"/>
        </w:rPr>
      </w:pPr>
      <w:r>
        <w:rPr>
          <w:rFonts w:hint="eastAsia"/>
          <w:lang w:val="en-US" w:eastAsia="zh-CN"/>
        </w:rPr>
        <w:t>点击RST复位芯片重新运行查看偏差值是否写入FLASH中</w:t>
      </w:r>
    </w:p>
    <w:p>
      <w:pPr>
        <w:numPr>
          <w:ilvl w:val="0"/>
          <w:numId w:val="6"/>
        </w:numPr>
        <w:rPr>
          <w:rFonts w:hint="eastAsia"/>
          <w:lang w:val="en-US" w:eastAsia="zh-CN"/>
        </w:rPr>
      </w:pPr>
      <w:r>
        <w:rPr>
          <w:rFonts w:hint="eastAsia"/>
          <w:lang w:val="en-US" w:eastAsia="zh-CN"/>
        </w:rPr>
        <w:t>用同样方法校准MPU6050_fc结构体</w:t>
      </w:r>
    </w:p>
    <w:p>
      <w:pPr>
        <w:numPr>
          <w:ilvl w:val="0"/>
          <w:numId w:val="0"/>
        </w:numPr>
        <w:rPr>
          <w:rFonts w:hint="eastAsia"/>
          <w:lang w:val="en-US" w:eastAsia="zh-CN"/>
        </w:rPr>
      </w:pPr>
      <w:r>
        <w:drawing>
          <wp:inline distT="0" distB="0" distL="114300" distR="114300">
            <wp:extent cx="2217420" cy="494030"/>
            <wp:effectExtent l="0" t="0" r="11430" b="127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1"/>
                    <a:stretch>
                      <a:fillRect/>
                    </a:stretch>
                  </pic:blipFill>
                  <pic:spPr>
                    <a:xfrm>
                      <a:off x="0" y="0"/>
                      <a:ext cx="2217420" cy="4940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13305" cy="474345"/>
            <wp:effectExtent l="0" t="0" r="10795" b="190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2"/>
                    <a:stretch>
                      <a:fillRect/>
                    </a:stretch>
                  </pic:blipFill>
                  <pic:spPr>
                    <a:xfrm>
                      <a:off x="0" y="0"/>
                      <a:ext cx="2313305" cy="474345"/>
                    </a:xfrm>
                    <a:prstGeom prst="rect">
                      <a:avLst/>
                    </a:prstGeom>
                    <a:noFill/>
                    <a:ln w="9525">
                      <a:noFill/>
                    </a:ln>
                  </pic:spPr>
                </pic:pic>
              </a:graphicData>
            </a:graphic>
          </wp:inline>
        </w:drawing>
      </w:r>
    </w:p>
    <w:p>
      <w:pPr>
        <w:pStyle w:val="4"/>
        <w:numPr>
          <w:ilvl w:val="0"/>
          <w:numId w:val="5"/>
        </w:numPr>
        <w:rPr>
          <w:rFonts w:hint="eastAsia"/>
          <w:lang w:val="en-US" w:eastAsia="zh-CN"/>
        </w:rPr>
      </w:pPr>
      <w:bookmarkStart w:id="17" w:name="_Toc22767"/>
      <w:r>
        <w:rPr>
          <w:rFonts w:hint="eastAsia"/>
          <w:lang w:val="en-US" w:eastAsia="zh-CN"/>
        </w:rPr>
        <w:t>磁力计</w:t>
      </w:r>
      <w:bookmarkEnd w:id="17"/>
    </w:p>
    <w:p>
      <w:pPr>
        <w:rPr>
          <w:rFonts w:hint="eastAsia"/>
          <w:lang w:val="en-US" w:eastAsia="zh-CN"/>
        </w:rPr>
      </w:pPr>
      <w:r>
        <w:rPr>
          <w:rFonts w:hint="eastAsia"/>
          <w:lang w:val="en-US" w:eastAsia="zh-CN"/>
        </w:rPr>
        <w:t>建议在第一次使用OLD-X飞控时或大区域更换使用时进行磁力计的校准，打开FC 文件Keil下的工程，FC版连接调试器，点击Debug按钮，点击run，在hml_sample.c文件下找到：</w:t>
      </w:r>
    </w:p>
    <w:p>
      <w:pPr>
        <w:rPr>
          <w:rFonts w:hint="eastAsia"/>
          <w:lang w:val="en-US" w:eastAsia="zh-CN"/>
        </w:rPr>
      </w:pPr>
      <w:r>
        <w:drawing>
          <wp:inline distT="0" distB="0" distL="114300" distR="114300">
            <wp:extent cx="5152390" cy="31432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tretch>
                      <a:fillRect/>
                    </a:stretch>
                  </pic:blipFill>
                  <pic:spPr>
                    <a:xfrm>
                      <a:off x="0" y="0"/>
                      <a:ext cx="5152390" cy="314325"/>
                    </a:xfrm>
                    <a:prstGeom prst="rect">
                      <a:avLst/>
                    </a:prstGeom>
                    <a:noFill/>
                    <a:ln w="9525">
                      <a:noFill/>
                    </a:ln>
                  </pic:spPr>
                </pic:pic>
              </a:graphicData>
            </a:graphic>
          </wp:inline>
        </w:drawing>
      </w:r>
      <w:r>
        <w:rPr>
          <w:rFonts w:hint="eastAsia"/>
          <w:lang w:val="en-US" w:eastAsia="zh-CN"/>
        </w:rPr>
        <w:t>右击选择加入watch1，其中_fc为FC模块中的磁力计另一个为IMU模块的磁力计，目前版本没有采集GPS数据因此不需要对IMU的磁力计进行校准，点击+号查看详情，</w:t>
      </w:r>
    </w:p>
    <w:p>
      <w:pPr>
        <w:numPr>
          <w:ilvl w:val="0"/>
          <w:numId w:val="6"/>
        </w:numPr>
        <w:rPr>
          <w:rFonts w:hint="eastAsia"/>
          <w:lang w:val="en-US" w:eastAsia="zh-CN"/>
        </w:rPr>
      </w:pPr>
      <w:r>
        <w:rPr>
          <w:rFonts w:hint="eastAsia"/>
          <w:lang w:val="en-US" w:eastAsia="zh-CN"/>
        </w:rPr>
        <w:t>将飞控或飞行器水平放置</w:t>
      </w:r>
    </w:p>
    <w:p>
      <w:pPr>
        <w:numPr>
          <w:ilvl w:val="0"/>
          <w:numId w:val="6"/>
        </w:numPr>
        <w:rPr>
          <w:rFonts w:hint="eastAsia"/>
          <w:lang w:val="en-US" w:eastAsia="zh-CN"/>
        </w:rPr>
      </w:pPr>
      <w:r>
        <w:rPr>
          <w:rFonts w:hint="eastAsia"/>
          <w:lang w:val="en-US" w:eastAsia="zh-CN"/>
        </w:rPr>
        <w:t>将ak8975_fc.Mag_CALIBRATED设为1</w:t>
      </w:r>
    </w:p>
    <w:p>
      <w:pPr>
        <w:numPr>
          <w:ilvl w:val="0"/>
          <w:numId w:val="6"/>
        </w:numPr>
        <w:rPr>
          <w:rFonts w:hint="eastAsia"/>
          <w:lang w:val="en-US" w:eastAsia="zh-CN"/>
        </w:rPr>
      </w:pPr>
      <w:r>
        <w:rPr>
          <w:rFonts w:hint="eastAsia"/>
          <w:lang w:val="en-US" w:eastAsia="zh-CN"/>
        </w:rPr>
        <w:t>以8字形式旋转模块，当该数自动回到0时表示校准完毕</w:t>
      </w:r>
    </w:p>
    <w:p>
      <w:pPr>
        <w:numPr>
          <w:ilvl w:val="0"/>
          <w:numId w:val="6"/>
        </w:numPr>
        <w:rPr>
          <w:rFonts w:hint="eastAsia"/>
          <w:lang w:val="en-US" w:eastAsia="zh-CN"/>
        </w:rPr>
      </w:pPr>
      <w:r>
        <w:rPr>
          <w:rFonts w:hint="eastAsia"/>
          <w:lang w:val="en-US" w:eastAsia="zh-CN"/>
        </w:rPr>
        <w:t>点击Off_set和Gain查看新的校准值</w:t>
      </w:r>
    </w:p>
    <w:p>
      <w:pPr>
        <w:numPr>
          <w:ilvl w:val="0"/>
          <w:numId w:val="6"/>
        </w:numPr>
        <w:rPr>
          <w:rFonts w:hint="eastAsia"/>
          <w:lang w:val="en-US" w:eastAsia="zh-CN"/>
        </w:rPr>
      </w:pPr>
      <w:r>
        <w:rPr>
          <w:rFonts w:hint="eastAsia"/>
          <w:lang w:val="en-US" w:eastAsia="zh-CN"/>
        </w:rPr>
        <w:t>点击RST复位芯片重新运行查看偏差值是否写入FLASH中</w:t>
      </w:r>
    </w:p>
    <w:p>
      <w:pPr>
        <w:numPr>
          <w:ilvl w:val="0"/>
          <w:numId w:val="6"/>
        </w:numPr>
        <w:rPr>
          <w:rFonts w:hint="eastAsia"/>
          <w:lang w:val="en-US" w:eastAsia="zh-CN"/>
        </w:rPr>
      </w:pPr>
      <w:r>
        <w:rPr>
          <w:rFonts w:hint="eastAsia"/>
          <w:lang w:val="en-US" w:eastAsia="zh-CN"/>
        </w:rPr>
        <w:t>水平放置模块随意转动90°航向与实际地理信息对比是否准确快速，同时是否有飘逸否则重新校准</w:t>
      </w:r>
    </w:p>
    <w:p>
      <w:pPr>
        <w:numPr>
          <w:ilvl w:val="0"/>
          <w:numId w:val="0"/>
        </w:numPr>
        <w:rPr>
          <w:rFonts w:hint="eastAsia"/>
          <w:lang w:val="en-US" w:eastAsia="zh-CN"/>
        </w:rPr>
      </w:pPr>
      <w:r>
        <w:rPr>
          <w:rFonts w:hint="eastAsia"/>
          <w:lang w:val="en-US" w:eastAsia="zh-CN"/>
        </w:rPr>
        <w:t>用户可以自行编程设置开关对ak8975_fc.Mag_CALIBRATED赋值实现遥控器控制校准。</w:t>
      </w:r>
    </w:p>
    <w:p>
      <w:pPr>
        <w:numPr>
          <w:ilvl w:val="0"/>
          <w:numId w:val="0"/>
        </w:numPr>
        <w:jc w:val="center"/>
        <w:rPr>
          <w:rFonts w:hint="eastAsia"/>
          <w:lang w:val="en-US" w:eastAsia="zh-CN"/>
        </w:rPr>
      </w:pPr>
      <w:r>
        <w:drawing>
          <wp:inline distT="0" distB="0" distL="114300" distR="114300">
            <wp:extent cx="3342640" cy="1133475"/>
            <wp:effectExtent l="0" t="0" r="10160" b="952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4"/>
                    <a:stretch>
                      <a:fillRect/>
                    </a:stretch>
                  </pic:blipFill>
                  <pic:spPr>
                    <a:xfrm>
                      <a:off x="0" y="0"/>
                      <a:ext cx="3342640" cy="1133475"/>
                    </a:xfrm>
                    <a:prstGeom prst="rect">
                      <a:avLst/>
                    </a:prstGeom>
                    <a:noFill/>
                    <a:ln w="9525">
                      <a:noFill/>
                    </a:ln>
                  </pic:spPr>
                </pic:pic>
              </a:graphicData>
            </a:graphic>
          </wp:inline>
        </w:drawing>
      </w:r>
    </w:p>
    <w:p>
      <w:pPr>
        <w:pStyle w:val="3"/>
        <w:rPr>
          <w:rFonts w:hint="default"/>
        </w:rPr>
      </w:pPr>
      <w:bookmarkStart w:id="18" w:name="_Toc13511"/>
      <w:r>
        <w:rPr>
          <w:rFonts w:hint="eastAsia"/>
          <w:lang w:val="en-US" w:eastAsia="zh-CN"/>
        </w:rPr>
        <w:t>2.3.飞行器模式</w:t>
      </w:r>
      <w:r>
        <w:rPr>
          <w:rFonts w:hint="default"/>
        </w:rPr>
        <w:t>电调连接</w:t>
      </w:r>
      <w:r>
        <w:rPr>
          <w:rFonts w:hint="eastAsia"/>
          <w:lang w:eastAsia="zh-CN"/>
        </w:rPr>
        <w:t>校准</w:t>
      </w:r>
      <w:r>
        <w:rPr>
          <w:rFonts w:hint="default"/>
        </w:rPr>
        <w:t>及转向确认</w:t>
      </w:r>
      <w:bookmarkEnd w:id="18"/>
    </w:p>
    <w:p>
      <w:pPr>
        <w:numPr>
          <w:ilvl w:val="0"/>
          <w:numId w:val="0"/>
        </w:numPr>
        <w:rPr>
          <w:rFonts w:hint="eastAsia"/>
          <w:lang w:val="en-US" w:eastAsia="zh-CN"/>
        </w:rPr>
      </w:pPr>
      <w:r>
        <w:rPr>
          <w:rFonts w:hint="eastAsia"/>
          <w:lang w:val="en-US" w:eastAsia="zh-CN"/>
        </w:rPr>
        <w:t>飞控目前版本只适用于四轴飞行器如果想控制其他类型飞行器用户可自行移植其他飞控源码对att_control.c文件中：</w:t>
      </w:r>
    </w:p>
    <w:p>
      <w:pPr>
        <w:numPr>
          <w:ilvl w:val="0"/>
          <w:numId w:val="0"/>
        </w:numPr>
      </w:pPr>
      <w:r>
        <w:drawing>
          <wp:inline distT="0" distB="0" distL="114300" distR="114300">
            <wp:extent cx="4790440" cy="600075"/>
            <wp:effectExtent l="0" t="0" r="10160" b="952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55"/>
                    <a:stretch>
                      <a:fillRect/>
                    </a:stretch>
                  </pic:blipFill>
                  <pic:spPr>
                    <a:xfrm>
                      <a:off x="0" y="0"/>
                      <a:ext cx="4790440" cy="600075"/>
                    </a:xfrm>
                    <a:prstGeom prst="rect">
                      <a:avLst/>
                    </a:prstGeom>
                    <a:noFill/>
                    <a:ln w="9525">
                      <a:noFill/>
                    </a:ln>
                  </pic:spPr>
                </pic:pic>
              </a:graphicData>
            </a:graphic>
          </wp:inline>
        </w:drawing>
      </w:r>
    </w:p>
    <w:p>
      <w:pPr>
        <w:numPr>
          <w:ilvl w:val="0"/>
          <w:numId w:val="0"/>
        </w:numPr>
        <w:rPr>
          <w:rFonts w:hint="eastAsia" w:eastAsia="微软雅黑"/>
          <w:lang w:val="en-US" w:eastAsia="zh-CN"/>
        </w:rPr>
      </w:pPr>
      <w:r>
        <w:rPr>
          <w:rFonts w:hint="eastAsia"/>
          <w:lang w:eastAsia="zh-CN"/>
        </w:rPr>
        <w:t>进行修改，飞控</w:t>
      </w:r>
      <w:r>
        <w:rPr>
          <w:rFonts w:hint="eastAsia"/>
          <w:lang w:val="en-US" w:eastAsia="zh-CN"/>
        </w:rPr>
        <w:t>FC模块PWM接口与电调信号线连接，PWM1~4对应电调电机M1~M4对应连接顺序和电机转向如下图所示：</w:t>
      </w:r>
    </w:p>
    <w:p>
      <w:pPr>
        <w:numPr>
          <w:ilvl w:val="0"/>
          <w:numId w:val="0"/>
        </w:numPr>
        <w:rPr>
          <w:rFonts w:hint="eastAsia"/>
          <w:lang w:val="en-US" w:eastAsia="zh-CN"/>
        </w:rPr>
      </w:pPr>
    </w:p>
    <w:p>
      <w:pPr>
        <w:numPr>
          <w:ilvl w:val="0"/>
          <w:numId w:val="0"/>
        </w:numPr>
        <w:jc w:val="center"/>
      </w:pPr>
      <w:r>
        <w:drawing>
          <wp:inline distT="0" distB="0" distL="114300" distR="114300">
            <wp:extent cx="2114550" cy="1895475"/>
            <wp:effectExtent l="0" t="0" r="0" b="952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56"/>
                    <a:stretch>
                      <a:fillRect/>
                    </a:stretch>
                  </pic:blipFill>
                  <pic:spPr>
                    <a:xfrm>
                      <a:off x="0" y="0"/>
                      <a:ext cx="2114550" cy="189547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eastAsia="zh-CN"/>
        </w:rPr>
        <w:t>第一次飞行时推荐对电调进行校准，校准时请不要安装螺旋桨以免造成伤害，我们对此不负责，关闭动力电源，通过</w:t>
      </w:r>
      <w:r>
        <w:rPr>
          <w:rFonts w:hint="eastAsia"/>
          <w:lang w:val="en-US" w:eastAsia="zh-CN"/>
        </w:rPr>
        <w:t>ST-link</w:t>
      </w:r>
      <w:r>
        <w:rPr>
          <w:rFonts w:hint="eastAsia"/>
          <w:lang w:eastAsia="zh-CN"/>
        </w:rPr>
        <w:t>连接飞控打开工程介入</w:t>
      </w:r>
      <w:r>
        <w:rPr>
          <w:rFonts w:hint="eastAsia"/>
          <w:lang w:val="en-US" w:eastAsia="zh-CN"/>
        </w:rPr>
        <w:t>Debug模式在pwm_out.c文件中</w:t>
      </w:r>
    </w:p>
    <w:p>
      <w:pPr>
        <w:numPr>
          <w:ilvl w:val="0"/>
          <w:numId w:val="0"/>
        </w:numPr>
        <w:jc w:val="both"/>
      </w:pPr>
      <w:r>
        <w:drawing>
          <wp:inline distT="0" distB="0" distL="114300" distR="114300">
            <wp:extent cx="4790440" cy="1323975"/>
            <wp:effectExtent l="0" t="0" r="10160" b="952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7"/>
                    <a:stretch>
                      <a:fillRect/>
                    </a:stretch>
                  </pic:blipFill>
                  <pic:spPr>
                    <a:xfrm>
                      <a:off x="0" y="0"/>
                      <a:ext cx="4790440" cy="1323975"/>
                    </a:xfrm>
                    <a:prstGeom prst="rect">
                      <a:avLst/>
                    </a:prstGeom>
                    <a:noFill/>
                    <a:ln w="9525">
                      <a:noFill/>
                    </a:ln>
                  </pic:spPr>
                </pic:pic>
              </a:graphicData>
            </a:graphic>
          </wp:inline>
        </w:drawing>
      </w:r>
    </w:p>
    <w:p>
      <w:pPr>
        <w:numPr>
          <w:ilvl w:val="0"/>
          <w:numId w:val="0"/>
        </w:numPr>
        <w:jc w:val="both"/>
        <w:rPr>
          <w:rFonts w:hint="eastAsia"/>
          <w:lang w:eastAsia="zh-CN"/>
        </w:rPr>
      </w:pPr>
      <w:r>
        <w:rPr>
          <w:rFonts w:hint="eastAsia"/>
          <w:lang w:eastAsia="zh-CN"/>
        </w:rPr>
        <w:t>和</w:t>
      </w:r>
    </w:p>
    <w:p>
      <w:pPr>
        <w:numPr>
          <w:ilvl w:val="0"/>
          <w:numId w:val="0"/>
        </w:numPr>
        <w:jc w:val="both"/>
      </w:pPr>
      <w:r>
        <w:drawing>
          <wp:inline distT="0" distB="0" distL="114300" distR="114300">
            <wp:extent cx="4952365" cy="2428875"/>
            <wp:effectExtent l="0" t="0" r="63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58"/>
                    <a:stretch>
                      <a:fillRect/>
                    </a:stretch>
                  </pic:blipFill>
                  <pic:spPr>
                    <a:xfrm>
                      <a:off x="0" y="0"/>
                      <a:ext cx="4952365" cy="2428875"/>
                    </a:xfrm>
                    <a:prstGeom prst="rect">
                      <a:avLst/>
                    </a:prstGeom>
                    <a:noFill/>
                    <a:ln w="9525">
                      <a:noFill/>
                    </a:ln>
                  </pic:spPr>
                </pic:pic>
              </a:graphicData>
            </a:graphic>
          </wp:inline>
        </w:drawing>
      </w:r>
    </w:p>
    <w:p>
      <w:pPr>
        <w:numPr>
          <w:ilvl w:val="0"/>
          <w:numId w:val="0"/>
        </w:numPr>
        <w:jc w:val="both"/>
        <w:rPr>
          <w:rFonts w:hint="default" w:ascii="微软雅黑" w:hAnsi="微软雅黑" w:eastAsia="微软雅黑"/>
          <w:b w:val="0"/>
          <w:color w:val="000000"/>
          <w:sz w:val="28"/>
        </w:rPr>
      </w:pPr>
      <w:r>
        <w:rPr>
          <w:rFonts w:hint="eastAsia"/>
          <w:lang w:val="en-US" w:eastAsia="zh-CN"/>
        </w:rPr>
        <w:t>处添加两个断点将motor_cal添加进watch中点击run，程序会停在第一个断点处此时在watch中将motor_cal设为1后再次点击run之后跑到第二个断点后接通动力电源，一般电调在此时会给出提示音具体参考购买的电调说明书，之后再次run电调应当会长响之后完成校准具体提示音也请参考购买电调说明书。</w:t>
      </w:r>
    </w:p>
    <w:p>
      <w:pPr>
        <w:pStyle w:val="3"/>
        <w:rPr>
          <w:rFonts w:hint="eastAsia"/>
          <w:lang w:eastAsia="zh-CN"/>
        </w:rPr>
      </w:pPr>
      <w:bookmarkStart w:id="19" w:name="_Toc26568"/>
      <w:r>
        <w:rPr>
          <w:rFonts w:hint="eastAsia"/>
          <w:lang w:val="en-US" w:eastAsia="zh-CN"/>
        </w:rPr>
        <w:t>2.4.</w:t>
      </w:r>
      <w:r>
        <w:rPr>
          <w:rFonts w:hint="eastAsia"/>
          <w:lang w:eastAsia="zh-CN"/>
        </w:rPr>
        <w:t>波形显示与参数调节</w:t>
      </w:r>
      <w:bookmarkEnd w:id="19"/>
    </w:p>
    <w:p>
      <w:pPr>
        <w:pStyle w:val="4"/>
        <w:numPr>
          <w:ilvl w:val="0"/>
          <w:numId w:val="7"/>
        </w:numPr>
        <w:rPr>
          <w:rFonts w:hint="eastAsia"/>
          <w:lang w:eastAsia="zh-CN"/>
        </w:rPr>
      </w:pPr>
      <w:bookmarkStart w:id="20" w:name="_Toc3613"/>
      <w:r>
        <w:rPr>
          <w:rFonts w:hint="eastAsia"/>
          <w:lang w:val="en-US" w:eastAsia="zh-CN"/>
        </w:rPr>
        <w:t>PC</w:t>
      </w:r>
      <w:r>
        <w:rPr>
          <w:rFonts w:hint="eastAsia"/>
          <w:lang w:eastAsia="zh-CN"/>
        </w:rPr>
        <w:t>上位机波形显示</w:t>
      </w:r>
      <w:bookmarkEnd w:id="20"/>
    </w:p>
    <w:p>
      <w:pPr>
        <w:rPr>
          <w:rFonts w:hint="eastAsia"/>
          <w:lang w:val="en-US" w:eastAsia="zh-CN"/>
        </w:rPr>
      </w:pPr>
      <w:r>
        <w:rPr>
          <w:rFonts w:hint="eastAsia"/>
          <w:lang w:val="en-US" w:eastAsia="zh-CN"/>
        </w:rPr>
        <w:t>PC端波形显示用到的软件为第七实验室推出的上位机，使用方法是首先在PC端插入蓝牙主机模块，然后等待其与FC板的配对，如果配对成功则FC板上LED 会常亮，此时打开数据接收则可以在上位机中实时显示波形，由于为了更高的通讯速率以保证波形实时性因此OLD-X使用的是蓝牙2.0模块，通讯距离在10M内可以满足在室内实验波形显示的需求，如要远程波形显示可以使用NRF-G模块的数传功能。</w:t>
      </w:r>
    </w:p>
    <w:p>
      <w:r>
        <w:drawing>
          <wp:inline distT="0" distB="0" distL="114300" distR="114300">
            <wp:extent cx="5274310" cy="34042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9"/>
                    <a:stretch>
                      <a:fillRect/>
                    </a:stretch>
                  </pic:blipFill>
                  <pic:spPr>
                    <a:xfrm>
                      <a:off x="0" y="0"/>
                      <a:ext cx="5274310" cy="3404235"/>
                    </a:xfrm>
                    <a:prstGeom prst="rect">
                      <a:avLst/>
                    </a:prstGeom>
                    <a:noFill/>
                    <a:ln w="9525">
                      <a:noFill/>
                    </a:ln>
                  </pic:spPr>
                </pic:pic>
              </a:graphicData>
            </a:graphic>
          </wp:inline>
        </w:drawing>
      </w:r>
    </w:p>
    <w:p>
      <w:pPr>
        <w:rPr>
          <w:rFonts w:hint="eastAsia"/>
          <w:lang w:val="en-US" w:eastAsia="zh-CN"/>
        </w:rPr>
      </w:pPr>
      <w:r>
        <w:rPr>
          <w:rFonts w:hint="eastAsia"/>
          <w:lang w:eastAsia="zh-CN"/>
        </w:rPr>
        <w:t>选择发送数据内容在</w:t>
      </w:r>
      <w:r>
        <w:rPr>
          <w:rFonts w:hint="eastAsia"/>
          <w:lang w:val="en-US" w:eastAsia="zh-CN"/>
        </w:rPr>
        <w:t>ucos.c中串口线程里通过DMA发送数据：</w:t>
      </w:r>
    </w:p>
    <w:p>
      <w:r>
        <w:drawing>
          <wp:inline distT="0" distB="0" distL="114300" distR="114300">
            <wp:extent cx="5270500" cy="366395"/>
            <wp:effectExtent l="0" t="0" r="6350" b="146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60"/>
                    <a:stretch>
                      <a:fillRect/>
                    </a:stretch>
                  </pic:blipFill>
                  <pic:spPr>
                    <a:xfrm>
                      <a:off x="0" y="0"/>
                      <a:ext cx="5270500" cy="366395"/>
                    </a:xfrm>
                    <a:prstGeom prst="rect">
                      <a:avLst/>
                    </a:prstGeom>
                    <a:noFill/>
                    <a:ln w="9525">
                      <a:noFill/>
                    </a:ln>
                  </pic:spPr>
                </pic:pic>
              </a:graphicData>
            </a:graphic>
          </wp:inline>
        </w:drawing>
      </w:r>
    </w:p>
    <w:p>
      <w:pPr>
        <w:rPr>
          <w:rFonts w:hint="eastAsia"/>
          <w:lang w:eastAsia="zh-CN"/>
        </w:rPr>
      </w:pPr>
      <w:r>
        <w:rPr>
          <w:rFonts w:hint="eastAsia"/>
          <w:lang w:eastAsia="zh-CN"/>
        </w:rPr>
        <w:t>默认提供了十多个常用调试数据发送例子，用户可自行在：</w:t>
      </w:r>
    </w:p>
    <w:p/>
    <w:p>
      <w:r>
        <w:drawing>
          <wp:inline distT="0" distB="0" distL="114300" distR="114300">
            <wp:extent cx="5334635" cy="779780"/>
            <wp:effectExtent l="0" t="0" r="18415" b="12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61"/>
                    <a:srcRect r="12144"/>
                    <a:stretch>
                      <a:fillRect/>
                    </a:stretch>
                  </pic:blipFill>
                  <pic:spPr>
                    <a:xfrm>
                      <a:off x="0" y="0"/>
                      <a:ext cx="5334635" cy="77978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之后按照之前的例子添加所需发送的数据，主要case语言后需要有对应的break。</w:t>
      </w:r>
    </w:p>
    <w:p>
      <w:pPr>
        <w:pStyle w:val="4"/>
        <w:numPr>
          <w:ilvl w:val="0"/>
          <w:numId w:val="7"/>
        </w:numPr>
        <w:rPr>
          <w:rFonts w:hint="eastAsia"/>
          <w:lang w:val="en-US" w:eastAsia="zh-CN"/>
        </w:rPr>
      </w:pPr>
      <w:bookmarkStart w:id="21" w:name="_Toc25669"/>
      <w:r>
        <w:rPr>
          <w:rFonts w:hint="eastAsia"/>
          <w:lang w:val="en-US" w:eastAsia="zh-CN"/>
        </w:rPr>
        <w:t>调参方法</w:t>
      </w:r>
      <w:bookmarkEnd w:id="21"/>
    </w:p>
    <w:p>
      <w:pPr>
        <w:widowControl w:val="0"/>
        <w:numPr>
          <w:ilvl w:val="0"/>
          <w:numId w:val="0"/>
        </w:numPr>
        <w:jc w:val="both"/>
        <w:rPr>
          <w:rFonts w:hint="eastAsia"/>
          <w:lang w:val="en-US" w:eastAsia="zh-CN"/>
        </w:rPr>
      </w:pPr>
      <w:r>
        <w:rPr>
          <w:rFonts w:hint="eastAsia"/>
          <w:lang w:val="en-US" w:eastAsia="zh-CN"/>
        </w:rPr>
        <w:t>A.未购买了NRF-G的用户</w:t>
      </w:r>
    </w:p>
    <w:p>
      <w:pPr>
        <w:widowControl w:val="0"/>
        <w:numPr>
          <w:ilvl w:val="0"/>
          <w:numId w:val="0"/>
        </w:numPr>
        <w:jc w:val="both"/>
        <w:rPr>
          <w:rFonts w:hint="eastAsia"/>
          <w:lang w:val="en-US" w:eastAsia="zh-CN"/>
        </w:rPr>
      </w:pPr>
      <w:r>
        <w:rPr>
          <w:rFonts w:hint="eastAsia"/>
          <w:lang w:val="en-US" w:eastAsia="zh-CN"/>
        </w:rPr>
        <w:t>购买了NRF-G的用户默认情况下是使用的，因此未购买NRF-G模块的用户暂时不支持安卓APP的远程调参功能用户可以参考NRF-G代码自行移植使用FC上的蓝牙模块进行调参，未购买NRF-G的用户默认使用调整PID参数的方式实现参数调节，通过修改parameter.c文件中：</w:t>
      </w:r>
    </w:p>
    <w:p>
      <w:pPr>
        <w:widowControl w:val="0"/>
        <w:numPr>
          <w:ilvl w:val="0"/>
          <w:numId w:val="0"/>
        </w:numPr>
        <w:jc w:val="both"/>
        <w:rPr>
          <w:rFonts w:hint="eastAsia"/>
          <w:lang w:val="en-US" w:eastAsia="zh-CN"/>
        </w:rPr>
      </w:pPr>
      <w:r>
        <w:drawing>
          <wp:inline distT="0" distB="0" distL="114300" distR="114300">
            <wp:extent cx="5273040" cy="2618105"/>
            <wp:effectExtent l="0" t="0" r="3810" b="107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2"/>
                    <a:stretch>
                      <a:fillRect/>
                    </a:stretch>
                  </pic:blipFill>
                  <pic:spPr>
                    <a:xfrm>
                      <a:off x="0" y="0"/>
                      <a:ext cx="5273040" cy="2618105"/>
                    </a:xfrm>
                    <a:prstGeom prst="rect">
                      <a:avLst/>
                    </a:prstGeom>
                    <a:noFill/>
                    <a:ln w="9525">
                      <a:noFill/>
                    </a:ln>
                  </pic:spPr>
                </pic:pic>
              </a:graphicData>
            </a:graphic>
          </wp:inline>
        </w:drawing>
      </w:r>
      <w:r>
        <w:rPr>
          <w:rFonts w:hint="eastAsia"/>
          <w:lang w:eastAsia="zh-CN"/>
        </w:rPr>
        <w:t>参数实现姿态</w:t>
      </w:r>
      <w:r>
        <w:rPr>
          <w:rFonts w:hint="eastAsia"/>
          <w:lang w:val="en-US" w:eastAsia="zh-CN"/>
        </w:rPr>
        <w:t>PID和定点PID的条件，通过修改height_ctrl.c文件中：</w:t>
      </w:r>
    </w:p>
    <w:p>
      <w:pPr>
        <w:widowControl w:val="0"/>
        <w:numPr>
          <w:ilvl w:val="0"/>
          <w:numId w:val="0"/>
        </w:numPr>
        <w:jc w:val="both"/>
      </w:pPr>
      <w:r>
        <w:drawing>
          <wp:inline distT="0" distB="0" distL="114300" distR="114300">
            <wp:extent cx="3647440" cy="676275"/>
            <wp:effectExtent l="0" t="0" r="10160"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63"/>
                    <a:stretch>
                      <a:fillRect/>
                    </a:stretch>
                  </pic:blipFill>
                  <pic:spPr>
                    <a:xfrm>
                      <a:off x="0" y="0"/>
                      <a:ext cx="3647440" cy="67627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3695065" cy="685800"/>
            <wp:effectExtent l="0" t="0" r="63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64"/>
                    <a:stretch>
                      <a:fillRect/>
                    </a:stretch>
                  </pic:blipFill>
                  <pic:spPr>
                    <a:xfrm>
                      <a:off x="0" y="0"/>
                      <a:ext cx="3695065" cy="685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处参数调节定高</w:t>
      </w:r>
      <w:r>
        <w:rPr>
          <w:rFonts w:hint="eastAsia"/>
          <w:lang w:val="en-US" w:eastAsia="zh-CN"/>
        </w:rPr>
        <w:t>PID，烧写程序后重新试飞判断是否调节好飞机状态，该方法是否麻烦因此推荐购买NRF-G模块，注意烧写时请保证断开了飞行器动力电源同时点击上锁。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B.购买NRF-G的用户</w:t>
      </w:r>
    </w:p>
    <w:p>
      <w:pPr>
        <w:widowControl w:val="0"/>
        <w:numPr>
          <w:ilvl w:val="0"/>
          <w:numId w:val="0"/>
        </w:numPr>
        <w:jc w:val="both"/>
        <w:rPr>
          <w:rFonts w:hint="eastAsia"/>
          <w:lang w:val="en-US" w:eastAsia="zh-CN"/>
        </w:rPr>
      </w:pPr>
      <w:r>
        <w:rPr>
          <w:rFonts w:hint="eastAsia"/>
          <w:lang w:val="en-US" w:eastAsia="zh-CN"/>
        </w:rPr>
        <w:t>购买了NRF-G模块的用户可以通过手机APP实现参数调节，第一次使用关闭FC模块的电源后打开NRF-G模块电源打开APP点击蓝牙连接，搜索周边蓝牙模块，成果后第二次使用会默认显示不需要再次搜索。</w:t>
      </w:r>
    </w:p>
    <w:p>
      <w:pPr>
        <w:widowControl w:val="0"/>
        <w:numPr>
          <w:ilvl w:val="0"/>
          <w:numId w:val="0"/>
        </w:numPr>
        <w:jc w:val="both"/>
        <w:rPr>
          <w:rFonts w:ascii="宋体" w:hAnsi="宋体" w:eastAsia="宋体" w:cs="宋体"/>
          <w:sz w:val="24"/>
          <w:szCs w:val="24"/>
        </w:rPr>
      </w:pPr>
    </w:p>
    <w:p>
      <w:pPr>
        <w:widowControl w:val="0"/>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726055" cy="2296160"/>
            <wp:effectExtent l="0" t="0" r="17145" b="8890"/>
            <wp:docPr id="1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56"/>
                    <pic:cNvPicPr>
                      <a:picLocks noChangeAspect="1"/>
                    </pic:cNvPicPr>
                  </pic:nvPicPr>
                  <pic:blipFill>
                    <a:blip r:embed="rId65"/>
                    <a:srcRect b="52636"/>
                    <a:stretch>
                      <a:fillRect/>
                    </a:stretch>
                  </pic:blipFill>
                  <pic:spPr>
                    <a:xfrm>
                      <a:off x="0" y="0"/>
                      <a:ext cx="2726055" cy="22961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点击飞行控制后进入主界面此时打开FC模块电源后应当能看到FC的姿态角等消息在屏幕上显示</w:t>
      </w:r>
    </w:p>
    <w:p>
      <w:pPr>
        <w:widowControl w:val="0"/>
        <w:numPr>
          <w:ilvl w:val="0"/>
          <w:numId w:val="0"/>
        </w:numPr>
        <w:jc w:val="both"/>
        <w:rPr>
          <w:rFonts w:hint="eastAsia"/>
          <w:lang w:val="en-US" w:eastAsia="zh-CN"/>
        </w:rPr>
      </w:pPr>
      <w:r>
        <w:drawing>
          <wp:inline distT="0" distB="0" distL="114300" distR="114300">
            <wp:extent cx="314325" cy="276225"/>
            <wp:effectExtent l="0" t="0" r="9525" b="952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66"/>
                    <a:stretch>
                      <a:fillRect/>
                    </a:stretch>
                  </pic:blipFill>
                  <pic:spPr>
                    <a:xfrm>
                      <a:off x="0" y="0"/>
                      <a:ext cx="314325" cy="276225"/>
                    </a:xfrm>
                    <a:prstGeom prst="rect">
                      <a:avLst/>
                    </a:prstGeom>
                    <a:noFill/>
                    <a:ln w="9525">
                      <a:noFill/>
                    </a:ln>
                  </pic:spPr>
                </pic:pic>
              </a:graphicData>
            </a:graphic>
          </wp:inline>
        </w:drawing>
      </w:r>
      <w:r>
        <w:rPr>
          <w:rFonts w:hint="eastAsia"/>
          <w:lang w:eastAsia="zh-CN"/>
        </w:rPr>
        <w:t>将会变成蓝牙标志。</w:t>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04800" cy="304800"/>
            <wp:effectExtent l="0" t="0" r="0" b="0"/>
            <wp:docPr id="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6"/>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2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56"/>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2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descr="IMG_256"/>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731895" cy="2077085"/>
            <wp:effectExtent l="0" t="0" r="1905" b="1841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8"/>
                    <a:stretch>
                      <a:fillRect/>
                    </a:stretch>
                  </pic:blipFill>
                  <pic:spPr>
                    <a:xfrm>
                      <a:off x="0" y="0"/>
                      <a:ext cx="3731895" cy="207708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r>
        <w:rPr>
          <w:rFonts w:hint="eastAsia"/>
          <w:lang w:eastAsia="zh-CN"/>
        </w:rPr>
        <w:t>点击</w:t>
      </w:r>
      <w:r>
        <w:rPr>
          <w:rFonts w:hint="eastAsia"/>
          <w:lang w:val="en-US" w:eastAsia="zh-CN"/>
        </w:rPr>
        <w:t>PID设置进入远程调参界面，由于软件BUG目前高度PID无法使用请不要尝试。</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141980" cy="1767840"/>
            <wp:effectExtent l="0" t="0" r="1270" b="3810"/>
            <wp:docPr id="2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6"/>
                    <pic:cNvPicPr>
                      <a:picLocks noChangeAspect="1"/>
                    </pic:cNvPicPr>
                  </pic:nvPicPr>
                  <pic:blipFill>
                    <a:blip r:embed="rId69"/>
                    <a:stretch>
                      <a:fillRect/>
                    </a:stretch>
                  </pic:blipFill>
                  <pic:spPr>
                    <a:xfrm>
                      <a:off x="0" y="0"/>
                      <a:ext cx="3141980" cy="176784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电机和输入能改变各参数值通过电机写入能将参数发送到飞控中，但是注意当NRF-G模块第三个两档开关拨上去时参数才被真正写入否则数据不好存储下来，可以电机读出查看写入的参数。发送到飞控的参数为9个赋给了SPID.OP OI OD IP II ID YP YI YD这几个数通过修改可以对任意参数进行设置，在rc_mine.c文件中：</w:t>
      </w:r>
    </w:p>
    <w:p>
      <w:pPr>
        <w:widowControl w:val="0"/>
        <w:numPr>
          <w:ilvl w:val="0"/>
          <w:numId w:val="0"/>
        </w:numPr>
        <w:jc w:val="both"/>
      </w:pPr>
      <w:r>
        <w:drawing>
          <wp:inline distT="0" distB="0" distL="114300" distR="114300">
            <wp:extent cx="4218940" cy="2359660"/>
            <wp:effectExtent l="0" t="0" r="10160" b="254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70"/>
                    <a:stretch>
                      <a:fillRect/>
                    </a:stretch>
                  </pic:blipFill>
                  <pic:spPr>
                    <a:xfrm>
                      <a:off x="0" y="0"/>
                      <a:ext cx="4218940" cy="23596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可以修改各</w:t>
      </w:r>
      <w:r>
        <w:rPr>
          <w:rFonts w:hint="eastAsia"/>
          <w:lang w:val="en-US" w:eastAsia="zh-CN"/>
        </w:rPr>
        <w:t>SPID参数被那个飞控参数使用，用户可自行修改。源码默认提供了姿态参数调整模式，通过将NRF-G模块的8个红色拨码开关都扒到上进入该模式，模式判断实际是在ucos.c中</w:t>
      </w:r>
    </w:p>
    <w:p>
      <w:pPr>
        <w:widowControl w:val="0"/>
        <w:numPr>
          <w:ilvl w:val="0"/>
          <w:numId w:val="0"/>
        </w:numPr>
        <w:jc w:val="both"/>
      </w:pPr>
      <w:r>
        <w:drawing>
          <wp:inline distT="0" distB="0" distL="114300" distR="114300">
            <wp:extent cx="5271135" cy="304800"/>
            <wp:effectExtent l="0" t="0" r="5715"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71"/>
                    <a:stretch>
                      <a:fillRect/>
                    </a:stretch>
                  </pic:blipFill>
                  <pic:spPr>
                    <a:xfrm>
                      <a:off x="0" y="0"/>
                      <a:ext cx="5271135" cy="304800"/>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处，进入该模式后飞控只控制单轴，且定高模式为油门直接输出模式，调参时将飞机通过烤</w:t>
      </w:r>
      <w:r>
        <w:rPr>
          <w:rFonts w:hint="eastAsia"/>
          <w:lang w:val="en-US" w:eastAsia="zh-CN"/>
        </w:rPr>
        <w:t>X型</w:t>
      </w:r>
      <w:r>
        <w:rPr>
          <w:rFonts w:hint="eastAsia"/>
          <w:lang w:eastAsia="zh-CN"/>
        </w:rPr>
        <w:t>四轴的方式固定，解锁飞行器，推动油门（油门会被</w:t>
      </w:r>
      <w:r>
        <w:rPr>
          <w:rFonts w:hint="eastAsia"/>
          <w:lang w:val="en-US" w:eastAsia="zh-CN"/>
        </w:rPr>
        <w:t>att_tuning_thr_limit限制该参数最好设为起飞油门</w:t>
      </w:r>
      <w:r>
        <w:rPr>
          <w:rFonts w:hint="eastAsia"/>
          <w:lang w:eastAsia="zh-CN"/>
        </w:rPr>
        <w:t>），通过观察飞行器姿态进行参数调整，</w:t>
      </w:r>
      <w:r>
        <w:rPr>
          <w:rFonts w:hint="eastAsia"/>
          <w:lang w:val="en-US" w:eastAsia="zh-CN"/>
        </w:rPr>
        <w:t>NRF-G模块第二个两档开关可以触发15°的姿态阶跃通过不断给定阶跃的方式整定参数，PC上位机在该模式只会显示期望角度和设定角度用户可以通过曲线观察姿态情况，各参数对应情况在rc_mine.c文件中:</w:t>
      </w:r>
    </w:p>
    <w:p>
      <w:pPr>
        <w:widowControl w:val="0"/>
        <w:numPr>
          <w:ilvl w:val="0"/>
          <w:numId w:val="0"/>
        </w:numPr>
        <w:jc w:val="both"/>
      </w:pPr>
      <w:r>
        <w:drawing>
          <wp:inline distT="0" distB="0" distL="114300" distR="114300">
            <wp:extent cx="5271770" cy="1677035"/>
            <wp:effectExtent l="0" t="0" r="5080" b="1841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72"/>
                    <a:stretch>
                      <a:fillRect/>
                    </a:stretch>
                  </pic:blipFill>
                  <pic:spPr>
                    <a:xfrm>
                      <a:off x="0" y="0"/>
                      <a:ext cx="5271770" cy="16770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其中要注意的时SPID.YD对应的是自抗扰控制的关键参数调参时最好先设为0，整定内外环PID当达到不震荡能快速逼近期望但是存在残差时再调整100开始调整b0如果出现超调则增大，降低b0能获得更快的响应速度但是会出现抖动和震荡，YP对应油门限制，当参数调节完成后将获得的参数（注意使用的是*0.001后的APP设定值）在Parmameter.c中进行修改重新烧写估计。</w:t>
      </w:r>
    </w:p>
    <w:p>
      <w:pPr>
        <w:widowControl w:val="0"/>
        <w:numPr>
          <w:ilvl w:val="0"/>
          <w:numId w:val="0"/>
        </w:numPr>
        <w:jc w:val="both"/>
        <w:rPr>
          <w:rFonts w:hint="eastAsia" w:eastAsia="微软雅黑"/>
          <w:lang w:val="en-US" w:eastAsia="zh-CN"/>
        </w:rPr>
      </w:pPr>
      <w:r>
        <w:rPr>
          <w:rFonts w:hint="eastAsia"/>
          <w:lang w:val="en-US" w:eastAsia="zh-CN"/>
        </w:rPr>
        <w:t>对于高度和定点PID用户可通过修改代码对pid.nav，ultra_pid和wz_speed_pid进行调节。</w:t>
      </w:r>
    </w:p>
    <w:p>
      <w:pPr>
        <w:widowControl w:val="0"/>
        <w:numPr>
          <w:ilvl w:val="0"/>
          <w:numId w:val="0"/>
        </w:numPr>
        <w:jc w:val="both"/>
        <w:rPr>
          <w:rFonts w:hint="eastAsia"/>
          <w:lang w:val="en-US" w:eastAsia="zh-CN"/>
        </w:rPr>
      </w:pPr>
    </w:p>
    <w:p>
      <w:pPr>
        <w:pStyle w:val="2"/>
        <w:rPr>
          <w:rFonts w:hint="default" w:ascii="微软雅黑" w:hAnsi="微软雅黑" w:eastAsia="微软雅黑"/>
          <w:b w:val="0"/>
          <w:color w:val="000000"/>
          <w:sz w:val="28"/>
        </w:rPr>
      </w:pPr>
      <w:bookmarkStart w:id="22" w:name="_Toc12484"/>
      <w:r>
        <w:rPr>
          <w:rFonts w:hint="eastAsia"/>
          <w:lang w:val="en-US" w:eastAsia="zh-CN"/>
        </w:rPr>
        <w:t>3.</w:t>
      </w:r>
      <w:r>
        <w:rPr>
          <w:rFonts w:hint="default"/>
        </w:rPr>
        <w:t>飞控试飞流程</w:t>
      </w:r>
      <w:bookmarkEnd w:id="22"/>
    </w:p>
    <w:p>
      <w:pPr>
        <w:rPr>
          <w:rFonts w:hint="default"/>
        </w:rPr>
      </w:pPr>
      <w:r>
        <w:rPr>
          <w:rFonts w:hint="default"/>
        </w:rPr>
        <w:t>1：组装好机架，将电机、电调安装到机架上，并连接好电调和电机，先不安装螺旋桨；</w:t>
      </w:r>
    </w:p>
    <w:p>
      <w:pPr>
        <w:rPr>
          <w:rFonts w:hint="default"/>
        </w:rPr>
      </w:pPr>
      <w:r>
        <w:rPr>
          <w:rFonts w:hint="default"/>
        </w:rPr>
        <w:t>2：将飞控安装到机架上，并按照顺序，将1234号电调信号线插到飞控相应位置</w:t>
      </w:r>
      <w:r>
        <w:rPr>
          <w:rFonts w:hint="eastAsia"/>
          <w:lang w:eastAsia="zh-CN"/>
        </w:rPr>
        <w:t>，完成电调校准</w:t>
      </w:r>
      <w:r>
        <w:rPr>
          <w:rFonts w:hint="default"/>
        </w:rPr>
        <w:t>；</w:t>
      </w:r>
    </w:p>
    <w:p>
      <w:pPr>
        <w:rPr>
          <w:rFonts w:hint="default"/>
        </w:rPr>
      </w:pPr>
      <w:r>
        <w:rPr>
          <w:rFonts w:hint="eastAsia"/>
          <w:lang w:val="en-US" w:eastAsia="zh-CN"/>
        </w:rPr>
        <w:t>3</w:t>
      </w:r>
      <w:r>
        <w:rPr>
          <w:rFonts w:hint="default"/>
        </w:rPr>
        <w:t>：将接收机按照接口定义，连接到飞控上</w:t>
      </w:r>
      <w:r>
        <w:rPr>
          <w:rFonts w:hint="eastAsia"/>
          <w:lang w:eastAsia="zh-CN"/>
        </w:rPr>
        <w:t>，调整程序使各开关满足上节映射要求</w:t>
      </w:r>
      <w:r>
        <w:rPr>
          <w:rFonts w:hint="default"/>
        </w:rPr>
        <w:t>；</w:t>
      </w:r>
    </w:p>
    <w:p>
      <w:pPr>
        <w:rPr>
          <w:rFonts w:hint="eastAsia"/>
          <w:lang w:eastAsia="zh-CN"/>
        </w:rPr>
      </w:pPr>
      <w:r>
        <w:rPr>
          <w:rFonts w:hint="eastAsia"/>
          <w:lang w:val="en-US" w:eastAsia="zh-CN"/>
        </w:rPr>
        <w:t>4</w:t>
      </w:r>
      <w:r>
        <w:rPr>
          <w:rFonts w:hint="default"/>
        </w:rPr>
        <w:t>：</w:t>
      </w:r>
      <w:r>
        <w:rPr>
          <w:rFonts w:hint="eastAsia"/>
          <w:lang w:eastAsia="zh-CN"/>
        </w:rPr>
        <w:t>完成传感器校准，倾斜飞行器查看姿态角是否符合实际情况（其中</w:t>
      </w:r>
      <w:r>
        <w:rPr>
          <w:rFonts w:hint="eastAsia"/>
          <w:lang w:val="en-US" w:eastAsia="zh-CN"/>
        </w:rPr>
        <w:t>_fc的为FC模块解算结果，不带的为IMU模块解算结果</w:t>
      </w:r>
      <w:r>
        <w:rPr>
          <w:rFonts w:hint="eastAsia"/>
          <w:lang w:eastAsia="zh-CN"/>
        </w:rPr>
        <w:t>）</w:t>
      </w:r>
    </w:p>
    <w:p>
      <w:pPr>
        <w:jc w:val="center"/>
        <w:rPr>
          <w:rFonts w:hint="eastAsia"/>
          <w:lang w:eastAsia="zh-CN"/>
        </w:rPr>
      </w:pPr>
      <w:r>
        <w:drawing>
          <wp:inline distT="0" distB="0" distL="114300" distR="114300">
            <wp:extent cx="2771140" cy="1714500"/>
            <wp:effectExtent l="0" t="0" r="10160" b="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73"/>
                    <a:stretch>
                      <a:fillRect/>
                    </a:stretch>
                  </pic:blipFill>
                  <pic:spPr>
                    <a:xfrm>
                      <a:off x="0" y="0"/>
                      <a:ext cx="2771140" cy="1714500"/>
                    </a:xfrm>
                    <a:prstGeom prst="rect">
                      <a:avLst/>
                    </a:prstGeom>
                    <a:noFill/>
                    <a:ln w="9525">
                      <a:noFill/>
                    </a:ln>
                  </pic:spPr>
                </pic:pic>
              </a:graphicData>
            </a:graphic>
          </wp:inline>
        </w:drawing>
      </w:r>
    </w:p>
    <w:p>
      <w:pPr>
        <w:rPr>
          <w:rFonts w:hint="default"/>
        </w:rPr>
      </w:pPr>
      <w:r>
        <w:rPr>
          <w:rFonts w:hint="eastAsia"/>
          <w:lang w:val="en-US" w:eastAsia="zh-CN"/>
        </w:rPr>
        <w:t>5</w:t>
      </w:r>
      <w:r>
        <w:rPr>
          <w:rFonts w:hint="default"/>
        </w:rPr>
        <w:t>：插上飞机电池，使用遥控</w:t>
      </w:r>
      <w:r>
        <w:rPr>
          <w:rFonts w:hint="eastAsia"/>
          <w:lang w:eastAsia="zh-CN"/>
        </w:rPr>
        <w:t>手动油门控制模式，</w:t>
      </w:r>
      <w:r>
        <w:rPr>
          <w:rFonts w:hint="default"/>
        </w:rPr>
        <w:t>解锁飞机，</w:t>
      </w:r>
      <w:r>
        <w:rPr>
          <w:rFonts w:hint="eastAsia"/>
          <w:lang w:eastAsia="zh-CN"/>
        </w:rPr>
        <w:t>小幅度</w:t>
      </w:r>
      <w:r>
        <w:rPr>
          <w:rFonts w:hint="default"/>
        </w:rPr>
        <w:t>推动油门，此时各个电机开始旋转，观察电机旋转方向是否和手册定义相同，如果不同，交换电调和电机三根导线中任意两根导线的位置即可；</w:t>
      </w:r>
    </w:p>
    <w:p>
      <w:pPr>
        <w:rPr>
          <w:rFonts w:hint="default"/>
        </w:rPr>
      </w:pPr>
      <w:r>
        <w:rPr>
          <w:rFonts w:hint="eastAsia"/>
          <w:lang w:val="en-US" w:eastAsia="zh-CN"/>
        </w:rPr>
        <w:t>6</w:t>
      </w:r>
      <w:r>
        <w:rPr>
          <w:rFonts w:hint="default"/>
        </w:rPr>
        <w:t>：电机旋转时，分别推拉ROL和PIT摇杆，观察电机是否按照相应逻辑调整转速（向左推rol摇杆，右边两个电机加速，左边两个电机减速，向下拉pit摇杆，前方两个电机加速，后方两个电机减速）；</w:t>
      </w:r>
    </w:p>
    <w:p>
      <w:pPr>
        <w:rPr>
          <w:rFonts w:hint="default"/>
        </w:rPr>
      </w:pPr>
      <w:r>
        <w:rPr>
          <w:rFonts w:hint="eastAsia"/>
          <w:lang w:val="en-US" w:eastAsia="zh-CN"/>
        </w:rPr>
        <w:t>7</w:t>
      </w:r>
      <w:r>
        <w:rPr>
          <w:rFonts w:hint="default"/>
        </w:rPr>
        <w:t>：按照电机转向，安装相应螺旋桨，螺旋桨安装后，一定要用螺丝刀插入螺旋桨固定帽的小孔中，用力旋紧，防止飞行中螺旋桨飞出；</w:t>
      </w:r>
    </w:p>
    <w:p>
      <w:pPr>
        <w:rPr>
          <w:rFonts w:hint="eastAsia"/>
          <w:lang w:val="en-US" w:eastAsia="zh-CN"/>
        </w:rPr>
      </w:pPr>
      <w:r>
        <w:rPr>
          <w:rFonts w:hint="eastAsia"/>
          <w:lang w:val="en-US" w:eastAsia="zh-CN"/>
        </w:rPr>
        <w:t>8</w:t>
      </w:r>
      <w:r>
        <w:rPr>
          <w:rFonts w:hint="default"/>
        </w:rPr>
        <w:t>：在空旷处，远离人群，</w:t>
      </w:r>
      <w:r>
        <w:rPr>
          <w:rFonts w:hint="eastAsia"/>
          <w:lang w:eastAsia="zh-CN"/>
        </w:rPr>
        <w:t>使用气压定高和自稳模式</w:t>
      </w:r>
      <w:r>
        <w:rPr>
          <w:rFonts w:hint="default"/>
        </w:rPr>
        <w:t>进行试飞</w:t>
      </w:r>
      <w:r>
        <w:rPr>
          <w:rFonts w:hint="eastAsia"/>
          <w:lang w:eastAsia="zh-CN"/>
        </w:rPr>
        <w:t>，无误后使用超声波光流飞行即可定点悬停</w:t>
      </w:r>
      <w:r>
        <w:rPr>
          <w:rFonts w:hint="default"/>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rPr>
          <w:rFonts w:hint="eastAsia"/>
          <w:lang w:val="en-US" w:eastAsia="zh-CN"/>
        </w:rPr>
      </w:pPr>
      <w:bookmarkStart w:id="23" w:name="_Toc7951"/>
      <w:r>
        <w:rPr>
          <w:rFonts w:hint="eastAsia"/>
          <w:lang w:val="en-US" w:eastAsia="zh-CN"/>
        </w:rPr>
        <w:t>4.注意事项</w:t>
      </w:r>
      <w:bookmarkEnd w:id="23"/>
    </w:p>
    <w:p>
      <w:pPr>
        <w:pStyle w:val="3"/>
        <w:rPr>
          <w:rFonts w:hint="eastAsia"/>
          <w:lang w:val="en-US" w:eastAsia="zh-CN"/>
        </w:rPr>
      </w:pPr>
      <w:bookmarkStart w:id="24" w:name="_Toc22217"/>
      <w:r>
        <w:rPr>
          <w:rFonts w:hint="eastAsia"/>
          <w:lang w:val="en-US" w:eastAsia="zh-CN"/>
        </w:rPr>
        <w:t>4.1定高</w:t>
      </w:r>
      <w:bookmarkEnd w:id="24"/>
    </w:p>
    <w:p>
      <w:pPr>
        <w:pStyle w:val="4"/>
        <w:numPr>
          <w:ilvl w:val="0"/>
          <w:numId w:val="8"/>
        </w:numPr>
        <w:rPr>
          <w:rFonts w:hint="eastAsia"/>
          <w:lang w:val="en-US" w:eastAsia="zh-CN"/>
        </w:rPr>
      </w:pPr>
      <w:bookmarkStart w:id="25" w:name="_Toc28153"/>
      <w:r>
        <w:rPr>
          <w:rFonts w:hint="eastAsia"/>
          <w:lang w:val="en-US" w:eastAsia="zh-CN"/>
        </w:rPr>
        <w:t>模式切换</w:t>
      </w:r>
      <w:bookmarkEnd w:id="25"/>
    </w:p>
    <w:p>
      <w:pPr>
        <w:numPr>
          <w:ilvl w:val="0"/>
          <w:numId w:val="0"/>
        </w:numPr>
        <w:rPr>
          <w:rFonts w:hint="eastAsia"/>
          <w:lang w:val="en-US" w:eastAsia="zh-CN"/>
        </w:rPr>
      </w:pPr>
      <w:r>
        <w:rPr>
          <w:rFonts w:hint="eastAsia"/>
          <w:lang w:val="en-US" w:eastAsia="zh-CN"/>
        </w:rPr>
        <w:t>定高模块切换没有条件限制可以在飞行中随意切换但是最好不要切换到手动油门模式各模式说明如下：</w:t>
      </w:r>
    </w:p>
    <w:p>
      <w:pPr>
        <w:numPr>
          <w:ilvl w:val="0"/>
          <w:numId w:val="0"/>
        </w:numPr>
        <w:rPr>
          <w:rFonts w:hint="eastAsia"/>
          <w:lang w:val="en-US" w:eastAsia="zh-CN"/>
        </w:rPr>
      </w:pPr>
      <w:r>
        <w:rPr>
          <w:rFonts w:hint="eastAsia"/>
          <w:lang w:val="en-US" w:eastAsia="zh-CN"/>
        </w:rPr>
        <w:t>手动油门模式（height_ctrl_mode==0）：</w:t>
      </w:r>
    </w:p>
    <w:p>
      <w:pPr>
        <w:numPr>
          <w:ilvl w:val="0"/>
          <w:numId w:val="0"/>
        </w:numPr>
        <w:rPr>
          <w:rFonts w:hint="eastAsia"/>
          <w:lang w:val="en-US" w:eastAsia="zh-CN"/>
        </w:rPr>
      </w:pPr>
      <w:r>
        <w:rPr>
          <w:rFonts w:hint="eastAsia"/>
          <w:lang w:val="en-US" w:eastAsia="zh-CN"/>
        </w:rPr>
        <w:t>该模式遥感直接控制油门，遥感低则油门为0，高为油门最高</w:t>
      </w:r>
    </w:p>
    <w:p>
      <w:pPr>
        <w:numPr>
          <w:ilvl w:val="0"/>
          <w:numId w:val="0"/>
        </w:numPr>
        <w:rPr>
          <w:rFonts w:hint="eastAsia"/>
          <w:lang w:val="en-US" w:eastAsia="zh-CN"/>
        </w:rPr>
      </w:pPr>
      <w:r>
        <w:rPr>
          <w:rFonts w:hint="eastAsia"/>
          <w:lang w:val="en-US" w:eastAsia="zh-CN"/>
        </w:rPr>
        <w:t>气压计定高模式（height_ctrl_mode==1）</w:t>
      </w:r>
    </w:p>
    <w:p>
      <w:pPr>
        <w:numPr>
          <w:ilvl w:val="0"/>
          <w:numId w:val="0"/>
        </w:numPr>
        <w:rPr>
          <w:rFonts w:hint="eastAsia"/>
          <w:lang w:val="en-US" w:eastAsia="zh-CN"/>
        </w:rPr>
      </w:pPr>
      <w:r>
        <w:rPr>
          <w:rFonts w:hint="eastAsia"/>
          <w:lang w:val="en-US" w:eastAsia="zh-CN"/>
        </w:rPr>
        <w:t>该模式使用气压计高度作为外环，气压计加速度计融合速度为内环，遥感控制对应垂直方向速度量，中位则保持当前高度</w:t>
      </w:r>
    </w:p>
    <w:p>
      <w:pPr>
        <w:numPr>
          <w:ilvl w:val="0"/>
          <w:numId w:val="0"/>
        </w:numPr>
        <w:rPr>
          <w:rFonts w:hint="eastAsia"/>
          <w:lang w:val="en-US" w:eastAsia="zh-CN"/>
        </w:rPr>
      </w:pPr>
      <w:r>
        <w:rPr>
          <w:rFonts w:hint="eastAsia"/>
          <w:lang w:val="en-US" w:eastAsia="zh-CN"/>
        </w:rPr>
        <w:t>超声波定高模式（height_ctrl_mode==2）</w:t>
      </w:r>
    </w:p>
    <w:p>
      <w:pPr>
        <w:numPr>
          <w:ilvl w:val="0"/>
          <w:numId w:val="0"/>
        </w:numPr>
        <w:rPr>
          <w:rFonts w:hint="eastAsia"/>
          <w:lang w:val="en-US" w:eastAsia="zh-CN"/>
        </w:rPr>
      </w:pPr>
      <w:r>
        <w:rPr>
          <w:rFonts w:hint="eastAsia"/>
          <w:lang w:val="en-US" w:eastAsia="zh-CN"/>
        </w:rPr>
        <w:t>该模式使用超声波高度作为外环，为方便调制该模式默认定高为固定值1.2m用户如果不想使用这种方法可以将height_ctrl.c中：</w:t>
      </w:r>
    </w:p>
    <w:p>
      <w:pPr>
        <w:numPr>
          <w:ilvl w:val="0"/>
          <w:numId w:val="0"/>
        </w:numPr>
      </w:pPr>
      <w:r>
        <w:drawing>
          <wp:inline distT="0" distB="0" distL="114300" distR="114300">
            <wp:extent cx="5270500" cy="375285"/>
            <wp:effectExtent l="0" t="0" r="6350" b="571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74"/>
                    <a:stretch>
                      <a:fillRect/>
                    </a:stretch>
                  </pic:blipFill>
                  <pic:spPr>
                    <a:xfrm>
                      <a:off x="0" y="0"/>
                      <a:ext cx="5270500" cy="37528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两句话注释掉，</w:t>
      </w:r>
      <w:r>
        <w:rPr>
          <w:rFonts w:hint="eastAsia"/>
          <w:lang w:val="en-US" w:eastAsia="zh-CN"/>
        </w:rPr>
        <w:t>气压计加速度计融合速度为内环，遥感控制对应垂直方向速度量，中位则保持当前设定高度1.2m</w:t>
      </w:r>
    </w:p>
    <w:p>
      <w:pPr>
        <w:pStyle w:val="4"/>
        <w:rPr>
          <w:rFonts w:hint="eastAsia"/>
          <w:lang w:val="en-US" w:eastAsia="zh-CN"/>
        </w:rPr>
      </w:pPr>
      <w:bookmarkStart w:id="26" w:name="_Toc23234"/>
      <w:r>
        <w:rPr>
          <w:rFonts w:hint="eastAsia"/>
          <w:lang w:val="en-US" w:eastAsia="zh-CN"/>
        </w:rPr>
        <w:t>（2）注意事项</w:t>
      </w:r>
      <w:bookmarkEnd w:id="26"/>
    </w:p>
    <w:p>
      <w:pPr>
        <w:rPr>
          <w:rFonts w:hint="default"/>
        </w:rPr>
      </w:pPr>
      <w:r>
        <w:rPr>
          <w:rFonts w:hint="default"/>
        </w:rPr>
        <w:t>1：定高模式相当于让飞机自己控制油门，危险性高，请大家使用定高模式飞行时，一定要注意安全，附近不要有人，飞机也要做好防撞措施，请有飞行经验的操作手进行试飞，因开源程序，我们不对任何飞行造成的损失负责。</w:t>
      </w:r>
    </w:p>
    <w:p>
      <w:pPr>
        <w:rPr>
          <w:rFonts w:hint="default"/>
        </w:rPr>
      </w:pPr>
      <w:r>
        <w:rPr>
          <w:rFonts w:hint="default"/>
        </w:rPr>
        <w:t>2：试飞前务必对加速度计进行校准，因为定高需要依靠惯导，加速度计不经校准，严重影响定高控制。</w:t>
      </w:r>
    </w:p>
    <w:p>
      <w:pPr>
        <w:rPr>
          <w:rFonts w:hint="default"/>
        </w:rPr>
      </w:pPr>
      <w:r>
        <w:rPr>
          <w:rFonts w:hint="default"/>
        </w:rPr>
        <w:t>3：切换不同定高模式，</w:t>
      </w:r>
      <w:r>
        <w:rPr>
          <w:rFonts w:hint="eastAsia"/>
          <w:lang w:eastAsia="zh-CN"/>
        </w:rPr>
        <w:t>推荐</w:t>
      </w:r>
      <w:r>
        <w:rPr>
          <w:rFonts w:hint="default"/>
        </w:rPr>
        <w:t>在飞机已经降落，锁定的状态下进行切换</w:t>
      </w:r>
      <w:r>
        <w:rPr>
          <w:rFonts w:hint="eastAsia"/>
          <w:lang w:eastAsia="zh-CN"/>
        </w:rPr>
        <w:t>，如果在控制进行切换时切换瞬间会将当前高度设为期望值，如果是切入超声波模式则高度设置值固定为</w:t>
      </w:r>
      <w:r>
        <w:rPr>
          <w:rFonts w:hint="eastAsia"/>
          <w:lang w:val="en-US" w:eastAsia="zh-CN"/>
        </w:rPr>
        <w:t>1.2m</w:t>
      </w:r>
      <w:r>
        <w:rPr>
          <w:rFonts w:hint="default"/>
        </w:rPr>
        <w:t>。</w:t>
      </w:r>
    </w:p>
    <w:p>
      <w:pPr>
        <w:rPr>
          <w:rFonts w:hint="default"/>
        </w:rPr>
      </w:pPr>
      <w:r>
        <w:rPr>
          <w:rFonts w:hint="default"/>
        </w:rPr>
        <w:t>4：因为定高采用了惯导，在螺旋桨动平衡不佳，振动较大的飞机上，可能出现异常，无法正常定高。</w:t>
      </w:r>
    </w:p>
    <w:p>
      <w:pPr>
        <w:rPr>
          <w:rFonts w:hint="default"/>
        </w:rPr>
      </w:pPr>
      <w:r>
        <w:rPr>
          <w:rFonts w:hint="default"/>
        </w:rPr>
        <w:t>5：使用气压或者超声波定高模式起飞和飞行时，请缓慢推动油门，让飞机缓慢上升下降。</w:t>
      </w:r>
    </w:p>
    <w:p>
      <w:pPr>
        <w:rPr>
          <w:rFonts w:hint="eastAsia"/>
          <w:lang w:val="en-US" w:eastAsia="zh-CN"/>
        </w:rPr>
      </w:pPr>
      <w:r>
        <w:rPr>
          <w:rFonts w:hint="eastAsia"/>
          <w:lang w:val="en-US" w:eastAsia="zh-CN"/>
        </w:rPr>
        <w:t>6</w:t>
      </w:r>
      <w:r>
        <w:rPr>
          <w:rFonts w:hint="default"/>
        </w:rPr>
        <w:t>：超声波容易受到螺旋桨气流的影响，所以超声波安装位置最好选择飞机上收气流影响比较小的位置，如飞机中心板附近。</w:t>
      </w:r>
    </w:p>
    <w:p>
      <w:pPr>
        <w:rPr>
          <w:rFonts w:hint="default"/>
        </w:rPr>
      </w:pPr>
      <w:r>
        <w:rPr>
          <w:rFonts w:hint="default"/>
        </w:rPr>
        <w:t>飞行注意事项：</w:t>
      </w:r>
    </w:p>
    <w:p>
      <w:pPr>
        <w:rPr>
          <w:rFonts w:hint="default"/>
        </w:rPr>
      </w:pPr>
      <w:r>
        <w:rPr>
          <w:rFonts w:hint="default"/>
        </w:rPr>
        <w:t>1：定高模式下，50%油门为保持当前飞行高度，低于50%下降，高于50%上升。</w:t>
      </w:r>
    </w:p>
    <w:p>
      <w:pPr>
        <w:rPr>
          <w:rFonts w:hint="default"/>
        </w:rPr>
      </w:pPr>
      <w:r>
        <w:rPr>
          <w:rFonts w:hint="default"/>
        </w:rPr>
        <w:t>2：用气压计模式飞行时，由于天气影响、气流影响等原因，飞机会缓慢上升下降。</w:t>
      </w:r>
    </w:p>
    <w:p>
      <w:pPr>
        <w:rPr>
          <w:rFonts w:hint="eastAsia"/>
          <w:lang w:val="en-US" w:eastAsia="zh-CN"/>
        </w:rPr>
      </w:pPr>
      <w:r>
        <w:rPr>
          <w:rFonts w:hint="default"/>
        </w:rPr>
        <w:t>再次提醒：注意定高模式下的飞行安全，人身安全和飞机安全，做好防护措施。</w:t>
      </w:r>
    </w:p>
    <w:p>
      <w:pPr>
        <w:pStyle w:val="3"/>
        <w:rPr>
          <w:rFonts w:hint="eastAsia"/>
          <w:lang w:val="en-US" w:eastAsia="zh-CN"/>
        </w:rPr>
      </w:pPr>
      <w:bookmarkStart w:id="27" w:name="_Toc29962"/>
      <w:r>
        <w:rPr>
          <w:rFonts w:hint="eastAsia"/>
          <w:lang w:val="en-US" w:eastAsia="zh-CN"/>
        </w:rPr>
        <w:t>4.2定点模式</w:t>
      </w:r>
      <w:bookmarkEnd w:id="27"/>
    </w:p>
    <w:p>
      <w:pPr>
        <w:pStyle w:val="4"/>
        <w:numPr>
          <w:ilvl w:val="0"/>
          <w:numId w:val="9"/>
        </w:numPr>
        <w:rPr>
          <w:rFonts w:hint="eastAsia"/>
          <w:lang w:val="en-US" w:eastAsia="zh-CN"/>
        </w:rPr>
      </w:pPr>
      <w:bookmarkStart w:id="28" w:name="_Toc23869"/>
      <w:r>
        <w:rPr>
          <w:rFonts w:hint="eastAsia"/>
          <w:lang w:val="en-US" w:eastAsia="zh-CN"/>
        </w:rPr>
        <w:t>模式说明</w:t>
      </w:r>
      <w:bookmarkEnd w:id="28"/>
    </w:p>
    <w:p>
      <w:pPr>
        <w:numPr>
          <w:ilvl w:val="0"/>
          <w:numId w:val="0"/>
        </w:numPr>
        <w:rPr>
          <w:rFonts w:hint="eastAsia"/>
          <w:lang w:val="en-US" w:eastAsia="zh-CN"/>
        </w:rPr>
      </w:pPr>
      <w:r>
        <w:rPr>
          <w:rFonts w:hint="eastAsia"/>
          <w:lang w:val="en-US" w:eastAsia="zh-CN"/>
        </w:rPr>
        <w:t>定点模式目前使用光流模块作为主要传感器，主要分为手动模式和光流定点模式：</w:t>
      </w:r>
    </w:p>
    <w:p>
      <w:pPr>
        <w:numPr>
          <w:ilvl w:val="0"/>
          <w:numId w:val="0"/>
        </w:numPr>
        <w:rPr>
          <w:rFonts w:hint="eastAsia"/>
          <w:lang w:val="en-US" w:eastAsia="zh-CN"/>
        </w:rPr>
      </w:pPr>
      <w:r>
        <w:rPr>
          <w:rFonts w:hint="eastAsia"/>
          <w:lang w:val="en-US" w:eastAsia="zh-CN"/>
        </w:rPr>
        <w:t>手动自稳模式（mode.flow_hold_position==0）：</w:t>
      </w:r>
    </w:p>
    <w:p>
      <w:pPr>
        <w:numPr>
          <w:ilvl w:val="0"/>
          <w:numId w:val="0"/>
        </w:numPr>
        <w:rPr>
          <w:rFonts w:hint="eastAsia"/>
          <w:lang w:val="en-US" w:eastAsia="zh-CN"/>
        </w:rPr>
      </w:pPr>
      <w:r>
        <w:rPr>
          <w:rFonts w:hint="eastAsia"/>
          <w:lang w:val="en-US" w:eastAsia="zh-CN"/>
        </w:rPr>
        <w:t>该模式遥杆直接控制飞行器期望姿态，悬停时飞行器位置会发生飘移且没有遥感回中的制动过程</w:t>
      </w:r>
    </w:p>
    <w:p>
      <w:pPr>
        <w:numPr>
          <w:ilvl w:val="0"/>
          <w:numId w:val="0"/>
        </w:numPr>
        <w:rPr>
          <w:rFonts w:hint="eastAsia"/>
          <w:lang w:val="en-US" w:eastAsia="zh-CN"/>
        </w:rPr>
      </w:pPr>
      <w:r>
        <w:rPr>
          <w:rFonts w:hint="eastAsia"/>
          <w:lang w:val="en-US" w:eastAsia="zh-CN"/>
        </w:rPr>
        <w:t>光流定点模式（mode.flow_hold_position==1）：</w:t>
      </w:r>
    </w:p>
    <w:p>
      <w:pPr>
        <w:numPr>
          <w:ilvl w:val="0"/>
          <w:numId w:val="0"/>
        </w:numPr>
        <w:rPr>
          <w:rFonts w:hint="eastAsia"/>
          <w:lang w:val="en-US" w:eastAsia="zh-CN"/>
        </w:rPr>
      </w:pPr>
      <w:r>
        <w:rPr>
          <w:rFonts w:hint="eastAsia"/>
          <w:lang w:val="en-US" w:eastAsia="zh-CN"/>
        </w:rPr>
        <w:t>该模式遥感控制的是机体xy方向的移动速度，遥感中位时悬停在当前位置，飞行时遥感回中会快速制动</w:t>
      </w:r>
    </w:p>
    <w:p>
      <w:pPr>
        <w:pStyle w:val="4"/>
        <w:numPr>
          <w:ilvl w:val="0"/>
          <w:numId w:val="9"/>
        </w:numPr>
        <w:rPr>
          <w:rFonts w:hint="eastAsia"/>
          <w:lang w:val="en-US" w:eastAsia="zh-CN"/>
        </w:rPr>
      </w:pPr>
      <w:bookmarkStart w:id="29" w:name="_Toc13490"/>
      <w:r>
        <w:rPr>
          <w:rFonts w:hint="eastAsia"/>
          <w:lang w:val="en-US" w:eastAsia="zh-CN"/>
        </w:rPr>
        <w:t>注意事项</w:t>
      </w:r>
      <w:bookmarkEnd w:id="29"/>
    </w:p>
    <w:p>
      <w:pPr>
        <w:rPr>
          <w:rFonts w:hint="default"/>
        </w:rPr>
      </w:pPr>
      <w:r>
        <w:rPr>
          <w:rFonts w:hint="default"/>
        </w:rPr>
        <w:t>1：定高模式相当于让飞机自己</w:t>
      </w:r>
      <w:r>
        <w:rPr>
          <w:rFonts w:hint="eastAsia"/>
          <w:lang w:eastAsia="zh-CN"/>
        </w:rPr>
        <w:t>期望姿态</w:t>
      </w:r>
      <w:r>
        <w:rPr>
          <w:rFonts w:hint="default"/>
        </w:rPr>
        <w:t>，危险性高，请大家使用</w:t>
      </w:r>
      <w:r>
        <w:rPr>
          <w:rFonts w:hint="eastAsia"/>
          <w:lang w:eastAsia="zh-CN"/>
        </w:rPr>
        <w:t>光流</w:t>
      </w:r>
      <w:r>
        <w:rPr>
          <w:rFonts w:hint="default"/>
        </w:rPr>
        <w:t>模式飞行时，一定要注意安全，附近不要有人，飞机也要做好防撞措施，请有飞行经验的操作手进行试飞，因开源程序，我们不对任何飞行造成的损失负责。</w:t>
      </w:r>
    </w:p>
    <w:p>
      <w:pPr>
        <w:rPr>
          <w:rFonts w:hint="default"/>
        </w:rPr>
      </w:pPr>
      <w:r>
        <w:rPr>
          <w:rFonts w:hint="default"/>
        </w:rPr>
        <w:t>2：试飞前务必对加速度计进行校准，因为</w:t>
      </w:r>
      <w:r>
        <w:rPr>
          <w:rFonts w:hint="eastAsia"/>
          <w:lang w:eastAsia="zh-CN"/>
        </w:rPr>
        <w:t>光流</w:t>
      </w:r>
      <w:r>
        <w:rPr>
          <w:rFonts w:hint="eastAsia"/>
          <w:lang w:val="en-US" w:eastAsia="zh-CN"/>
        </w:rPr>
        <w:t>UKF滤波</w:t>
      </w:r>
      <w:r>
        <w:rPr>
          <w:rFonts w:hint="default"/>
        </w:rPr>
        <w:t>需要依靠惯导，加速度计不经校准，严重影响</w:t>
      </w:r>
      <w:r>
        <w:rPr>
          <w:rFonts w:hint="eastAsia"/>
          <w:lang w:eastAsia="zh-CN"/>
        </w:rPr>
        <w:t>定点</w:t>
      </w:r>
      <w:r>
        <w:rPr>
          <w:rFonts w:hint="default"/>
        </w:rPr>
        <w:t>控制。</w:t>
      </w:r>
    </w:p>
    <w:p>
      <w:pPr>
        <w:rPr>
          <w:rFonts w:hint="default"/>
        </w:rPr>
      </w:pPr>
      <w:r>
        <w:rPr>
          <w:rFonts w:hint="default"/>
        </w:rPr>
        <w:t>4：因为</w:t>
      </w:r>
      <w:r>
        <w:rPr>
          <w:rFonts w:hint="eastAsia"/>
          <w:lang w:val="en-US" w:eastAsia="zh-CN"/>
        </w:rPr>
        <w:t>UKF</w:t>
      </w:r>
      <w:r>
        <w:rPr>
          <w:rFonts w:hint="default"/>
        </w:rPr>
        <w:t>采用了惯导，在螺旋桨动平衡不佳，振动较大的飞机上，可能出现异常，无法正常定</w:t>
      </w:r>
      <w:r>
        <w:rPr>
          <w:rFonts w:hint="eastAsia"/>
          <w:lang w:eastAsia="zh-CN"/>
        </w:rPr>
        <w:t>点</w:t>
      </w:r>
      <w:r>
        <w:rPr>
          <w:rFonts w:hint="default"/>
        </w:rPr>
        <w:t>。</w:t>
      </w:r>
    </w:p>
    <w:p>
      <w:pPr>
        <w:rPr>
          <w:rFonts w:hint="default"/>
        </w:rPr>
      </w:pPr>
      <w:r>
        <w:rPr>
          <w:rFonts w:hint="default"/>
        </w:rPr>
        <w:t>5：使用</w:t>
      </w:r>
      <w:r>
        <w:rPr>
          <w:rFonts w:hint="eastAsia"/>
          <w:lang w:eastAsia="zh-CN"/>
        </w:rPr>
        <w:t>光流模式飞行时由于受光照和地面纹理条件影响不能保证都有良好的定点效果和快速制动，因此侧飞时请</w:t>
      </w:r>
      <w:r>
        <w:rPr>
          <w:rFonts w:hint="default"/>
        </w:rPr>
        <w:t>缓慢推动</w:t>
      </w:r>
      <w:r>
        <w:rPr>
          <w:rFonts w:hint="eastAsia"/>
          <w:lang w:eastAsia="zh-CN"/>
        </w:rPr>
        <w:t>遥感</w:t>
      </w:r>
      <w:r>
        <w:rPr>
          <w:rFonts w:hint="default"/>
        </w:rPr>
        <w:t>。</w:t>
      </w:r>
    </w:p>
    <w:p>
      <w:pPr>
        <w:rPr>
          <w:rFonts w:hint="eastAsia"/>
          <w:lang w:val="en-US" w:eastAsia="zh-CN"/>
        </w:rPr>
      </w:pPr>
      <w:r>
        <w:rPr>
          <w:rFonts w:hint="eastAsia"/>
          <w:lang w:val="en-US" w:eastAsia="zh-CN"/>
        </w:rPr>
        <w:t>6</w:t>
      </w:r>
      <w:r>
        <w:rPr>
          <w:rFonts w:hint="default"/>
        </w:rPr>
        <w:t>：</w:t>
      </w:r>
      <w:r>
        <w:rPr>
          <w:rFonts w:hint="eastAsia"/>
          <w:lang w:eastAsia="zh-CN"/>
        </w:rPr>
        <w:t>光流数据融合使用了</w:t>
      </w:r>
      <w:r>
        <w:rPr>
          <w:rFonts w:hint="default"/>
        </w:rPr>
        <w:t>超声波</w:t>
      </w:r>
      <w:r>
        <w:rPr>
          <w:rFonts w:hint="eastAsia"/>
          <w:lang w:eastAsia="zh-CN"/>
        </w:rPr>
        <w:t>高度信息其</w:t>
      </w:r>
      <w:r>
        <w:rPr>
          <w:rFonts w:hint="default"/>
        </w:rPr>
        <w:t>容易受到螺旋桨气流的影响，所以超声波安装位置最好选择飞机上收气流影响比较小的位置，如飞机中心板附近。</w:t>
      </w:r>
    </w:p>
    <w:p>
      <w:pPr>
        <w:rPr>
          <w:rFonts w:hint="default"/>
        </w:rPr>
      </w:pPr>
      <w:r>
        <w:rPr>
          <w:rFonts w:hint="default"/>
        </w:rPr>
        <w:t>飞行注意事项：</w:t>
      </w:r>
    </w:p>
    <w:p>
      <w:pPr>
        <w:rPr>
          <w:rFonts w:hint="eastAsia"/>
          <w:lang w:eastAsia="zh-CN"/>
        </w:rPr>
      </w:pPr>
      <w:r>
        <w:rPr>
          <w:rFonts w:hint="default"/>
        </w:rPr>
        <w:t>1：</w:t>
      </w:r>
      <w:r>
        <w:rPr>
          <w:rFonts w:hint="eastAsia"/>
          <w:lang w:eastAsia="zh-CN"/>
        </w:rPr>
        <w:t>注意光流模块的安装方向：</w:t>
      </w:r>
    </w:p>
    <w:p>
      <w:pPr>
        <w:jc w:val="center"/>
      </w:pPr>
      <w:r>
        <w:drawing>
          <wp:inline distT="0" distB="0" distL="114300" distR="114300">
            <wp:extent cx="1702435" cy="1283335"/>
            <wp:effectExtent l="0" t="0" r="12065" b="1206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75"/>
                    <a:stretch>
                      <a:fillRect/>
                    </a:stretch>
                  </pic:blipFill>
                  <pic:spPr>
                    <a:xfrm>
                      <a:off x="0" y="0"/>
                      <a:ext cx="1702435" cy="1283335"/>
                    </a:xfrm>
                    <a:prstGeom prst="rect">
                      <a:avLst/>
                    </a:prstGeom>
                    <a:noFill/>
                    <a:ln w="9525">
                      <a:noFill/>
                    </a:ln>
                  </pic:spPr>
                </pic:pic>
              </a:graphicData>
            </a:graphic>
          </wp:inline>
        </w:drawing>
      </w:r>
    </w:p>
    <w:p>
      <w:pPr>
        <w:jc w:val="both"/>
        <w:rPr>
          <w:rFonts w:hint="eastAsia" w:eastAsia="微软雅黑"/>
          <w:lang w:eastAsia="zh-CN"/>
        </w:rPr>
      </w:pPr>
      <w:r>
        <w:rPr>
          <w:rFonts w:hint="eastAsia"/>
          <w:lang w:eastAsia="zh-CN"/>
        </w:rPr>
        <w:t>镜头朝向飞机尾部，注意一定不要安装错误，安装错误造成的飞行器炸鸡概不负责。</w:t>
      </w:r>
    </w:p>
    <w:p>
      <w:pPr>
        <w:rPr>
          <w:rFonts w:hint="eastAsia"/>
          <w:lang w:val="en-US" w:eastAsia="zh-CN"/>
        </w:rPr>
      </w:pPr>
      <w:r>
        <w:rPr>
          <w:rFonts w:hint="default"/>
        </w:rPr>
        <w:t>再次提醒：注意定</w:t>
      </w:r>
      <w:r>
        <w:rPr>
          <w:rFonts w:hint="eastAsia"/>
          <w:lang w:eastAsia="zh-CN"/>
        </w:rPr>
        <w:t>点</w:t>
      </w:r>
      <w:r>
        <w:rPr>
          <w:rFonts w:hint="default"/>
        </w:rPr>
        <w:t>模式下的飞行安全，人身安全和飞机安全，做好防护措施。</w:t>
      </w:r>
    </w:p>
    <w:p>
      <w:pPr>
        <w:pStyle w:val="2"/>
        <w:numPr>
          <w:ilvl w:val="0"/>
          <w:numId w:val="10"/>
        </w:numPr>
        <w:rPr>
          <w:rFonts w:hint="eastAsia"/>
          <w:lang w:val="en-US" w:eastAsia="zh-CN"/>
        </w:rPr>
      </w:pPr>
      <w:bookmarkStart w:id="30" w:name="_Toc7833"/>
      <w:r>
        <w:rPr>
          <w:rFonts w:hint="eastAsia"/>
          <w:lang w:val="en-US" w:eastAsia="zh-CN"/>
        </w:rPr>
        <w:t>进一步开发说明</w:t>
      </w:r>
      <w:bookmarkEnd w:id="30"/>
    </w:p>
    <w:p>
      <w:pPr>
        <w:rPr>
          <w:rFonts w:hint="eastAsia"/>
          <w:lang w:val="en-US" w:eastAsia="zh-CN"/>
        </w:rPr>
      </w:pPr>
      <w:r>
        <w:rPr>
          <w:rFonts w:hint="eastAsia"/>
          <w:lang w:val="en-US" w:eastAsia="zh-CN"/>
        </w:rPr>
        <w:t>由于OLD-X飞控中包括了很多实验室保密内容因此属于半开源性质，如IMU模块中的内容只提供可下载的更新固件不提供源码和原理图，而FC，NRF，NRF-G模块都提供源码和原理图，当然IMU模块中采集的传感器数据是会发送到FC模块中用户可以自行对数据进行处理，相比其他开源飞控OLD-X虽然也移植了很多国内外优秀开源飞控的内容（如PX4，Autoquad，匿名等）但相比照搬现有飞控只重新做了PCB的开源飞控来说，我们增加了自抗扰控制算法，提供了EKF气压计的lib，使用了UcosII操作系统未来还将自己H-inf姿态控制，自适应控制，UKF的GPS数据融合等程序都已在源码构建测试，这些都是其他飞控难以媲美的，有可能未来我们的程序也会被其他开源飞控移植过去但是由于有IMU闭源部分的更新任然能保证我们飞控在现有飞控中数据融合的高性能和飞行稳定性，OLD-X飞控最终是希望能够像DJI M100一样只使用SDK进行无人机的控制，因为目前飞控研究在国内外已经趋于冷淡，我们下一步更加注重于视觉智能控制在无人机上的应用，相信OLD-X飞控只是一个研发框架和平台，希望用户能在上面快速方便的开发出自己的无人机创意项目。</w:t>
      </w:r>
    </w:p>
    <w:p>
      <w:pPr>
        <w:rPr>
          <w:rFonts w:hint="eastAsia"/>
          <w:lang w:val="en-US" w:eastAsia="zh-CN"/>
        </w:rPr>
      </w:pPr>
    </w:p>
    <w:p>
      <w:pPr>
        <w:numPr>
          <w:ilvl w:val="0"/>
          <w:numId w:val="0"/>
        </w:numPr>
        <w:rPr>
          <w:rFonts w:hint="eastAsia"/>
          <w:lang w:val="en-US" w:eastAsia="zh-CN"/>
        </w:rPr>
      </w:pPr>
    </w:p>
    <w:p>
      <w:pPr>
        <w:widowControl w:val="0"/>
        <w:numPr>
          <w:ilvl w:val="0"/>
          <w:numId w:val="0"/>
        </w:numPr>
        <w:jc w:val="cente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TimesNewRomanPSMT">
    <w:altName w:val="Times New Roman"/>
    <w:panose1 w:val="00000000000000000000"/>
    <w:charset w:val="00"/>
    <w:family w:val="roman"/>
    <w:pitch w:val="default"/>
    <w:sig w:usb0="00000000" w:usb1="00000000" w:usb2="00000010" w:usb3="00000000" w:csb0="00020001" w:csb1="00000000"/>
  </w:font>
  <w:font w:name="微软雅黑">
    <w:panose1 w:val="020B0503020204020204"/>
    <w:charset w:val="86"/>
    <w:family w:val="swiss"/>
    <w:pitch w:val="default"/>
    <w:sig w:usb0="80000287" w:usb1="280F3C52" w:usb2="00000016" w:usb3="00000000" w:csb0="0004001F" w:csb1="00000000"/>
  </w:font>
  <w:font w:name="MS Mincho">
    <w:panose1 w:val="02020609040205080304"/>
    <w:charset w:val="80"/>
    <w:family w:val="modern"/>
    <w:pitch w:val="default"/>
    <w:sig w:usb0="E00002FF" w:usb1="6AC7FDFB" w:usb2="00000012" w:usb3="00000000" w:csb0="4002009F" w:csb1="DFD70000"/>
  </w:font>
  <w:font w:name="Arial">
    <w:panose1 w:val="020B0604020202020204"/>
    <w:charset w:val="00"/>
    <w:family w:val="swiss"/>
    <w:pitch w:val="default"/>
    <w:sig w:usb0="E0002A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A4+CAJ FNT00">
    <w:altName w:val="方正舒体"/>
    <w:panose1 w:val="00000000000000000000"/>
    <w:charset w:val="86"/>
    <w:family w:val="auto"/>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舒体">
    <w:panose1 w:val="02010601030101010101"/>
    <w:charset w:val="86"/>
    <w:family w:val="auto"/>
    <w:pitch w:val="default"/>
    <w:sig w:usb0="00000003" w:usb1="080E0000" w:usb2="00000000" w:usb3="00000000" w:csb0="00040000" w:csb1="00000000"/>
  </w:font>
  <w:font w:name="sans-serif">
    <w:altName w:val="SWAstro"/>
    <w:panose1 w:val="00000000000000000000"/>
    <w:charset w:val="00"/>
    <w:family w:val="auto"/>
    <w:pitch w:val="default"/>
    <w:sig w:usb0="00000000" w:usb1="00000000" w:usb2="00000000" w:usb3="00000000" w:csb0="00000000" w:csb1="00000000"/>
  </w:font>
  <w:font w:name="AMGDT">
    <w:altName w:val="SWTxt"/>
    <w:panose1 w:val="02000400000000000000"/>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宋体-方正超大字符集">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方正等线">
    <w:panose1 w:val="03000509000000000000"/>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BatangChe">
    <w:panose1 w:val="02030609000101010101"/>
    <w:charset w:val="81"/>
    <w:family w:val="auto"/>
    <w:pitch w:val="default"/>
    <w:sig w:usb0="B00002AF" w:usb1="69D77CFB" w:usb2="00000030" w:usb3="00000000" w:csb0="4008009F" w:csb1="DFD7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82EF4"/>
    <w:multiLevelType w:val="singleLevel"/>
    <w:tmpl w:val="57C82EF4"/>
    <w:lvl w:ilvl="0" w:tentative="0">
      <w:start w:val="1"/>
      <w:numFmt w:val="decimal"/>
      <w:suff w:val="nothing"/>
      <w:lvlText w:val="（%1）"/>
      <w:lvlJc w:val="left"/>
    </w:lvl>
  </w:abstractNum>
  <w:abstractNum w:abstractNumId="1">
    <w:nsid w:val="57C82F4E"/>
    <w:multiLevelType w:val="singleLevel"/>
    <w:tmpl w:val="57C82F4E"/>
    <w:lvl w:ilvl="0" w:tentative="0">
      <w:start w:val="1"/>
      <w:numFmt w:val="decimal"/>
      <w:suff w:val="nothing"/>
      <w:lvlText w:val="%1."/>
      <w:lvlJc w:val="left"/>
    </w:lvl>
  </w:abstractNum>
  <w:abstractNum w:abstractNumId="2">
    <w:nsid w:val="57C8377F"/>
    <w:multiLevelType w:val="singleLevel"/>
    <w:tmpl w:val="57C8377F"/>
    <w:lvl w:ilvl="0" w:tentative="0">
      <w:start w:val="1"/>
      <w:numFmt w:val="decimal"/>
      <w:suff w:val="nothing"/>
      <w:lvlText w:val="（%1）"/>
      <w:lvlJc w:val="left"/>
    </w:lvl>
  </w:abstractNum>
  <w:abstractNum w:abstractNumId="3">
    <w:nsid w:val="57C83D39"/>
    <w:multiLevelType w:val="singleLevel"/>
    <w:tmpl w:val="57C83D39"/>
    <w:lvl w:ilvl="0" w:tentative="0">
      <w:start w:val="2"/>
      <w:numFmt w:val="decimal"/>
      <w:suff w:val="nothing"/>
      <w:lvlText w:val="（%1）"/>
      <w:lvlJc w:val="left"/>
    </w:lvl>
  </w:abstractNum>
  <w:abstractNum w:abstractNumId="4">
    <w:nsid w:val="57C83E7E"/>
    <w:multiLevelType w:val="singleLevel"/>
    <w:tmpl w:val="57C83E7E"/>
    <w:lvl w:ilvl="0" w:tentative="0">
      <w:start w:val="1"/>
      <w:numFmt w:val="decimal"/>
      <w:suff w:val="nothing"/>
      <w:lvlText w:val="（%1）"/>
      <w:lvlJc w:val="left"/>
    </w:lvl>
  </w:abstractNum>
  <w:abstractNum w:abstractNumId="5">
    <w:nsid w:val="57C8D894"/>
    <w:multiLevelType w:val="singleLevel"/>
    <w:tmpl w:val="57C8D894"/>
    <w:lvl w:ilvl="0" w:tentative="0">
      <w:start w:val="1"/>
      <w:numFmt w:val="upperLetter"/>
      <w:suff w:val="nothing"/>
      <w:lvlText w:val="%1."/>
      <w:lvlJc w:val="left"/>
    </w:lvl>
  </w:abstractNum>
  <w:abstractNum w:abstractNumId="6">
    <w:nsid w:val="58287811"/>
    <w:multiLevelType w:val="singleLevel"/>
    <w:tmpl w:val="58287811"/>
    <w:lvl w:ilvl="0" w:tentative="0">
      <w:start w:val="1"/>
      <w:numFmt w:val="decimal"/>
      <w:suff w:val="nothing"/>
      <w:lvlText w:val="（%1）"/>
      <w:lvlJc w:val="left"/>
    </w:lvl>
  </w:abstractNum>
  <w:abstractNum w:abstractNumId="7">
    <w:nsid w:val="58287A52"/>
    <w:multiLevelType w:val="singleLevel"/>
    <w:tmpl w:val="58287A52"/>
    <w:lvl w:ilvl="0" w:tentative="0">
      <w:start w:val="1"/>
      <w:numFmt w:val="decimal"/>
      <w:suff w:val="nothing"/>
      <w:lvlText w:val="（%1）"/>
      <w:lvlJc w:val="left"/>
    </w:lvl>
  </w:abstractNum>
  <w:abstractNum w:abstractNumId="8">
    <w:nsid w:val="58287CDE"/>
    <w:multiLevelType w:val="singleLevel"/>
    <w:tmpl w:val="58287CDE"/>
    <w:lvl w:ilvl="0" w:tentative="0">
      <w:start w:val="5"/>
      <w:numFmt w:val="decimal"/>
      <w:suff w:val="nothing"/>
      <w:lvlText w:val="%1."/>
      <w:lvlJc w:val="left"/>
    </w:lvl>
  </w:abstractNum>
  <w:abstractNum w:abstractNumId="9">
    <w:nsid w:val="58292886"/>
    <w:multiLevelType w:val="singleLevel"/>
    <w:tmpl w:val="58292886"/>
    <w:lvl w:ilvl="0" w:tentative="0">
      <w:start w:val="1"/>
      <w:numFmt w:val="decimal"/>
      <w:suff w:val="nothing"/>
      <w:lvlText w:val="（%1）"/>
      <w:lvlJc w:val="left"/>
    </w:lvl>
  </w:abstractNum>
  <w:num w:numId="1">
    <w:abstractNumId w:val="1"/>
  </w:num>
  <w:num w:numId="2">
    <w:abstractNumId w:val="2"/>
  </w:num>
  <w:num w:numId="3">
    <w:abstractNumId w:val="9"/>
  </w:num>
  <w:num w:numId="4">
    <w:abstractNumId w:val="3"/>
  </w:num>
  <w:num w:numId="5">
    <w:abstractNumId w:val="4"/>
  </w:num>
  <w:num w:numId="6">
    <w:abstractNumId w:val="5"/>
  </w:num>
  <w:num w:numId="7">
    <w:abstractNumId w:val="0"/>
  </w:num>
  <w:num w:numId="8">
    <w:abstractNumId w:val="6"/>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0ECC"/>
    <w:rsid w:val="0003433F"/>
    <w:rsid w:val="00046D40"/>
    <w:rsid w:val="00052C49"/>
    <w:rsid w:val="0007615E"/>
    <w:rsid w:val="0009747D"/>
    <w:rsid w:val="000D10BD"/>
    <w:rsid w:val="000F3334"/>
    <w:rsid w:val="00116016"/>
    <w:rsid w:val="00143EF9"/>
    <w:rsid w:val="001448C6"/>
    <w:rsid w:val="00154E29"/>
    <w:rsid w:val="001B61F9"/>
    <w:rsid w:val="001C7B37"/>
    <w:rsid w:val="001D28E5"/>
    <w:rsid w:val="00212589"/>
    <w:rsid w:val="00215BA2"/>
    <w:rsid w:val="00237DDF"/>
    <w:rsid w:val="00253846"/>
    <w:rsid w:val="002776CB"/>
    <w:rsid w:val="002B51DF"/>
    <w:rsid w:val="003031D0"/>
    <w:rsid w:val="003177E4"/>
    <w:rsid w:val="00346D94"/>
    <w:rsid w:val="003B6A62"/>
    <w:rsid w:val="003E2FD9"/>
    <w:rsid w:val="003F6872"/>
    <w:rsid w:val="00424AA0"/>
    <w:rsid w:val="00441569"/>
    <w:rsid w:val="0045540F"/>
    <w:rsid w:val="00476019"/>
    <w:rsid w:val="004B168E"/>
    <w:rsid w:val="004C7CEA"/>
    <w:rsid w:val="004D6629"/>
    <w:rsid w:val="004E29AB"/>
    <w:rsid w:val="0052579E"/>
    <w:rsid w:val="00556D88"/>
    <w:rsid w:val="005D2793"/>
    <w:rsid w:val="00634157"/>
    <w:rsid w:val="00684DCC"/>
    <w:rsid w:val="00696B23"/>
    <w:rsid w:val="006B2594"/>
    <w:rsid w:val="006D26FE"/>
    <w:rsid w:val="006F70F9"/>
    <w:rsid w:val="007140A2"/>
    <w:rsid w:val="00796186"/>
    <w:rsid w:val="007A1DF8"/>
    <w:rsid w:val="007D7399"/>
    <w:rsid w:val="007E2BEB"/>
    <w:rsid w:val="00824DB0"/>
    <w:rsid w:val="00852FA9"/>
    <w:rsid w:val="00857F54"/>
    <w:rsid w:val="00860908"/>
    <w:rsid w:val="00864A6A"/>
    <w:rsid w:val="0087162F"/>
    <w:rsid w:val="008B0B4C"/>
    <w:rsid w:val="008D1B5A"/>
    <w:rsid w:val="008E78C5"/>
    <w:rsid w:val="009149C0"/>
    <w:rsid w:val="00940AA1"/>
    <w:rsid w:val="00940DF4"/>
    <w:rsid w:val="00970961"/>
    <w:rsid w:val="00986F37"/>
    <w:rsid w:val="009C151B"/>
    <w:rsid w:val="009E0402"/>
    <w:rsid w:val="009E41B1"/>
    <w:rsid w:val="00A40338"/>
    <w:rsid w:val="00AA147D"/>
    <w:rsid w:val="00AA28ED"/>
    <w:rsid w:val="00AA34B7"/>
    <w:rsid w:val="00AE27B7"/>
    <w:rsid w:val="00BE3FA7"/>
    <w:rsid w:val="00BF20F7"/>
    <w:rsid w:val="00C237E4"/>
    <w:rsid w:val="00C50C69"/>
    <w:rsid w:val="00C841B8"/>
    <w:rsid w:val="00D002CA"/>
    <w:rsid w:val="00D40CD7"/>
    <w:rsid w:val="00D55252"/>
    <w:rsid w:val="00D70BB7"/>
    <w:rsid w:val="00D95994"/>
    <w:rsid w:val="00DB2F6F"/>
    <w:rsid w:val="00DD5D52"/>
    <w:rsid w:val="00DE530F"/>
    <w:rsid w:val="00DF5EFC"/>
    <w:rsid w:val="00E36A69"/>
    <w:rsid w:val="00E71C99"/>
    <w:rsid w:val="00EB3AD8"/>
    <w:rsid w:val="00EC71D7"/>
    <w:rsid w:val="00ED3ED7"/>
    <w:rsid w:val="00F03E75"/>
    <w:rsid w:val="00F251B2"/>
    <w:rsid w:val="00F262B6"/>
    <w:rsid w:val="00F32434"/>
    <w:rsid w:val="00F70BB3"/>
    <w:rsid w:val="00FE17E4"/>
    <w:rsid w:val="01BA2B21"/>
    <w:rsid w:val="02565113"/>
    <w:rsid w:val="02FD08CE"/>
    <w:rsid w:val="03635894"/>
    <w:rsid w:val="04D07861"/>
    <w:rsid w:val="04FF7F5E"/>
    <w:rsid w:val="052474FC"/>
    <w:rsid w:val="05B3462A"/>
    <w:rsid w:val="06341CF4"/>
    <w:rsid w:val="06775FEF"/>
    <w:rsid w:val="06D61835"/>
    <w:rsid w:val="06ED0837"/>
    <w:rsid w:val="085F0CC2"/>
    <w:rsid w:val="08B35ED8"/>
    <w:rsid w:val="08E951A1"/>
    <w:rsid w:val="0A147463"/>
    <w:rsid w:val="0AA8278F"/>
    <w:rsid w:val="0BAF6143"/>
    <w:rsid w:val="0D2D0934"/>
    <w:rsid w:val="0DCA3EE2"/>
    <w:rsid w:val="0EAA0615"/>
    <w:rsid w:val="0F51476E"/>
    <w:rsid w:val="0F9157ED"/>
    <w:rsid w:val="0FB05390"/>
    <w:rsid w:val="103F7F19"/>
    <w:rsid w:val="10AF42F9"/>
    <w:rsid w:val="10C47366"/>
    <w:rsid w:val="11487CF9"/>
    <w:rsid w:val="11FB5ACF"/>
    <w:rsid w:val="12B745D4"/>
    <w:rsid w:val="12CC24BC"/>
    <w:rsid w:val="13060C6F"/>
    <w:rsid w:val="134B78E5"/>
    <w:rsid w:val="14005DF2"/>
    <w:rsid w:val="14411088"/>
    <w:rsid w:val="158D0966"/>
    <w:rsid w:val="15BA7B8A"/>
    <w:rsid w:val="172E411A"/>
    <w:rsid w:val="173A692F"/>
    <w:rsid w:val="180E71CB"/>
    <w:rsid w:val="18241304"/>
    <w:rsid w:val="191F5946"/>
    <w:rsid w:val="193601CF"/>
    <w:rsid w:val="19DF1670"/>
    <w:rsid w:val="1A4C1E0B"/>
    <w:rsid w:val="1A837A1A"/>
    <w:rsid w:val="1B1A5EAE"/>
    <w:rsid w:val="1B405401"/>
    <w:rsid w:val="1BC85DC5"/>
    <w:rsid w:val="1C8006EC"/>
    <w:rsid w:val="1CC22E79"/>
    <w:rsid w:val="1DD5089D"/>
    <w:rsid w:val="1EB0279F"/>
    <w:rsid w:val="1F790310"/>
    <w:rsid w:val="203D2F70"/>
    <w:rsid w:val="20B1447D"/>
    <w:rsid w:val="21573504"/>
    <w:rsid w:val="216229C9"/>
    <w:rsid w:val="21C44CA0"/>
    <w:rsid w:val="229B2E7E"/>
    <w:rsid w:val="22A315BB"/>
    <w:rsid w:val="22FA4946"/>
    <w:rsid w:val="23081441"/>
    <w:rsid w:val="23A56EAE"/>
    <w:rsid w:val="265F25A6"/>
    <w:rsid w:val="266C79A8"/>
    <w:rsid w:val="26B424F1"/>
    <w:rsid w:val="272F1A9D"/>
    <w:rsid w:val="28426617"/>
    <w:rsid w:val="296D738C"/>
    <w:rsid w:val="29AD42D8"/>
    <w:rsid w:val="29B730B2"/>
    <w:rsid w:val="29B84AC2"/>
    <w:rsid w:val="2A2B0021"/>
    <w:rsid w:val="2A6F6E0D"/>
    <w:rsid w:val="2AB95B45"/>
    <w:rsid w:val="2AC87EC6"/>
    <w:rsid w:val="2B4A54AE"/>
    <w:rsid w:val="2CF026ED"/>
    <w:rsid w:val="2D7D08AD"/>
    <w:rsid w:val="2DB11C98"/>
    <w:rsid w:val="2DB80CBF"/>
    <w:rsid w:val="2DCF61F4"/>
    <w:rsid w:val="2E2132AD"/>
    <w:rsid w:val="2EC43BC8"/>
    <w:rsid w:val="2EF12394"/>
    <w:rsid w:val="2F68222F"/>
    <w:rsid w:val="312733C1"/>
    <w:rsid w:val="317C2383"/>
    <w:rsid w:val="319B2A18"/>
    <w:rsid w:val="321E43F4"/>
    <w:rsid w:val="33967866"/>
    <w:rsid w:val="34BB62E3"/>
    <w:rsid w:val="34E30593"/>
    <w:rsid w:val="362514C3"/>
    <w:rsid w:val="367F3A44"/>
    <w:rsid w:val="36BF7FEE"/>
    <w:rsid w:val="37067D37"/>
    <w:rsid w:val="37D274E4"/>
    <w:rsid w:val="39F76345"/>
    <w:rsid w:val="3A6302A7"/>
    <w:rsid w:val="3AB530B9"/>
    <w:rsid w:val="3AFB21ED"/>
    <w:rsid w:val="3B2176F1"/>
    <w:rsid w:val="3BB4017B"/>
    <w:rsid w:val="3C3F7BA5"/>
    <w:rsid w:val="3C601B2D"/>
    <w:rsid w:val="3D173B7E"/>
    <w:rsid w:val="3DB751A6"/>
    <w:rsid w:val="3E272C4D"/>
    <w:rsid w:val="3EA448BE"/>
    <w:rsid w:val="3ED13290"/>
    <w:rsid w:val="3F245A6A"/>
    <w:rsid w:val="3F3724EA"/>
    <w:rsid w:val="40855289"/>
    <w:rsid w:val="409D37BE"/>
    <w:rsid w:val="40B428D9"/>
    <w:rsid w:val="413A5F95"/>
    <w:rsid w:val="413E4A3E"/>
    <w:rsid w:val="41D34CF1"/>
    <w:rsid w:val="41F90A44"/>
    <w:rsid w:val="431933B0"/>
    <w:rsid w:val="437F2F0A"/>
    <w:rsid w:val="458B6A74"/>
    <w:rsid w:val="45FF4E51"/>
    <w:rsid w:val="46305954"/>
    <w:rsid w:val="467914A2"/>
    <w:rsid w:val="470930E3"/>
    <w:rsid w:val="49A6551D"/>
    <w:rsid w:val="49F72DF7"/>
    <w:rsid w:val="4A0B0148"/>
    <w:rsid w:val="4A5672CC"/>
    <w:rsid w:val="4A7D6280"/>
    <w:rsid w:val="4BF15B9D"/>
    <w:rsid w:val="4BFA20EF"/>
    <w:rsid w:val="4C3D1B91"/>
    <w:rsid w:val="4C561640"/>
    <w:rsid w:val="4C954648"/>
    <w:rsid w:val="4C9D767B"/>
    <w:rsid w:val="4CB56B0B"/>
    <w:rsid w:val="4CB62504"/>
    <w:rsid w:val="4CB94DE6"/>
    <w:rsid w:val="4CC10E81"/>
    <w:rsid w:val="4D582EAA"/>
    <w:rsid w:val="4D9A19BE"/>
    <w:rsid w:val="4E025F96"/>
    <w:rsid w:val="4E421F89"/>
    <w:rsid w:val="4E4F6F5E"/>
    <w:rsid w:val="4E8B799F"/>
    <w:rsid w:val="4EB829D4"/>
    <w:rsid w:val="4FD060DA"/>
    <w:rsid w:val="50057AB6"/>
    <w:rsid w:val="504B17C5"/>
    <w:rsid w:val="50C47442"/>
    <w:rsid w:val="513C5053"/>
    <w:rsid w:val="533946A4"/>
    <w:rsid w:val="54D11753"/>
    <w:rsid w:val="557D7064"/>
    <w:rsid w:val="55FC582C"/>
    <w:rsid w:val="56270017"/>
    <w:rsid w:val="56306502"/>
    <w:rsid w:val="567568A6"/>
    <w:rsid w:val="56981F4B"/>
    <w:rsid w:val="56A511F8"/>
    <w:rsid w:val="57812D8C"/>
    <w:rsid w:val="57C41011"/>
    <w:rsid w:val="583A2E1D"/>
    <w:rsid w:val="584A39B0"/>
    <w:rsid w:val="58836FF3"/>
    <w:rsid w:val="58D66D2E"/>
    <w:rsid w:val="59094FB3"/>
    <w:rsid w:val="59645170"/>
    <w:rsid w:val="59DC0F61"/>
    <w:rsid w:val="5A084192"/>
    <w:rsid w:val="5A354CEC"/>
    <w:rsid w:val="5A6677F5"/>
    <w:rsid w:val="5D1C1143"/>
    <w:rsid w:val="5DA70167"/>
    <w:rsid w:val="5DBC5D19"/>
    <w:rsid w:val="5DCD4B01"/>
    <w:rsid w:val="5E680F20"/>
    <w:rsid w:val="5F7C5EC4"/>
    <w:rsid w:val="5F91473E"/>
    <w:rsid w:val="60E45DEA"/>
    <w:rsid w:val="617C7772"/>
    <w:rsid w:val="61D61529"/>
    <w:rsid w:val="622523DB"/>
    <w:rsid w:val="628F01C6"/>
    <w:rsid w:val="629F2C4C"/>
    <w:rsid w:val="6382758F"/>
    <w:rsid w:val="63DD42EB"/>
    <w:rsid w:val="644008C7"/>
    <w:rsid w:val="647A41DA"/>
    <w:rsid w:val="64C23B8C"/>
    <w:rsid w:val="64CD31A2"/>
    <w:rsid w:val="65B0097D"/>
    <w:rsid w:val="65FB4A0C"/>
    <w:rsid w:val="660C66A9"/>
    <w:rsid w:val="66741622"/>
    <w:rsid w:val="66E74A17"/>
    <w:rsid w:val="67053FC2"/>
    <w:rsid w:val="67B85447"/>
    <w:rsid w:val="687A4429"/>
    <w:rsid w:val="68C709E5"/>
    <w:rsid w:val="694B7218"/>
    <w:rsid w:val="6A0260CB"/>
    <w:rsid w:val="6B3D5E5A"/>
    <w:rsid w:val="6B700271"/>
    <w:rsid w:val="6B7D6CC9"/>
    <w:rsid w:val="6CF21BBD"/>
    <w:rsid w:val="6E5F1C2C"/>
    <w:rsid w:val="6E916D41"/>
    <w:rsid w:val="6F393C99"/>
    <w:rsid w:val="6F41570E"/>
    <w:rsid w:val="703B045E"/>
    <w:rsid w:val="70E04D80"/>
    <w:rsid w:val="71423E60"/>
    <w:rsid w:val="71B35931"/>
    <w:rsid w:val="72706408"/>
    <w:rsid w:val="72AB23DE"/>
    <w:rsid w:val="72B7796C"/>
    <w:rsid w:val="7396258D"/>
    <w:rsid w:val="74D53CD8"/>
    <w:rsid w:val="751C7FE4"/>
    <w:rsid w:val="756E10DA"/>
    <w:rsid w:val="75F5081E"/>
    <w:rsid w:val="76771CC4"/>
    <w:rsid w:val="779B1EDC"/>
    <w:rsid w:val="78263DA4"/>
    <w:rsid w:val="784B600F"/>
    <w:rsid w:val="789D5E47"/>
    <w:rsid w:val="79755D93"/>
    <w:rsid w:val="7A025531"/>
    <w:rsid w:val="7A500504"/>
    <w:rsid w:val="7AB65DA3"/>
    <w:rsid w:val="7B1814C4"/>
    <w:rsid w:val="7B9820C7"/>
    <w:rsid w:val="7C0B048C"/>
    <w:rsid w:val="7C693747"/>
    <w:rsid w:val="7D0275E0"/>
    <w:rsid w:val="7D083AB1"/>
    <w:rsid w:val="7D710BD3"/>
    <w:rsid w:val="7DF07659"/>
    <w:rsid w:val="7E1A7701"/>
    <w:rsid w:val="7E494E58"/>
    <w:rsid w:val="7E69315A"/>
    <w:rsid w:val="7E890A31"/>
    <w:rsid w:val="7EDF6C33"/>
    <w:rsid w:val="7EFF042E"/>
    <w:rsid w:val="7F70225F"/>
    <w:rsid w:val="7F9D55BE"/>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b/>
      <w:kern w:val="2"/>
      <w:sz w:val="18"/>
      <w:szCs w:val="22"/>
      <w:lang w:val="en-US" w:eastAsia="zh-CN" w:bidi="ar-SA"/>
    </w:rPr>
  </w:style>
  <w:style w:type="paragraph" w:styleId="2">
    <w:name w:val="heading 1"/>
    <w:basedOn w:val="1"/>
    <w:next w:val="1"/>
    <w:qFormat/>
    <w:uiPriority w:val="9"/>
    <w:pPr>
      <w:spacing w:before="0" w:beforeAutospacing="1" w:after="0" w:afterAutospacing="1"/>
      <w:jc w:val="left"/>
      <w:outlineLvl w:val="0"/>
    </w:pPr>
    <w:rPr>
      <w:rFonts w:hint="eastAsia" w:ascii="宋体" w:hAnsi="宋体" w:eastAsia="黑体" w:cs="宋体"/>
      <w:kern w:val="44"/>
      <w:sz w:val="48"/>
      <w:szCs w:val="48"/>
      <w:lang w:bidi="ar"/>
    </w:rPr>
  </w:style>
  <w:style w:type="paragraph" w:styleId="3">
    <w:name w:val="heading 2"/>
    <w:basedOn w:val="1"/>
    <w:next w:val="1"/>
    <w:link w:val="24"/>
    <w:unhideWhenUsed/>
    <w:qFormat/>
    <w:uiPriority w:val="9"/>
    <w:pPr>
      <w:keepNext/>
      <w:keepLines/>
      <w:spacing w:before="260" w:after="260" w:line="416" w:lineRule="auto"/>
      <w:outlineLvl w:val="1"/>
    </w:pPr>
    <w:rPr>
      <w:rFonts w:eastAsia="华文仿宋" w:asciiTheme="majorAscii" w:hAnsiTheme="majorAscii" w:cstheme="majorBidi"/>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rFonts w:eastAsia="华文新魏"/>
      <w:b w:val="0"/>
      <w:bCs/>
      <w:sz w:val="24"/>
      <w:szCs w:val="32"/>
    </w:rPr>
  </w:style>
  <w:style w:type="paragraph" w:styleId="5">
    <w:name w:val="heading 4"/>
    <w:basedOn w:val="1"/>
    <w:next w:val="1"/>
    <w:link w:val="28"/>
    <w:unhideWhenUsed/>
    <w:qFormat/>
    <w:uiPriority w:val="9"/>
    <w:pPr>
      <w:keepNext/>
      <w:keepLines/>
      <w:spacing w:before="280" w:after="290" w:line="240" w:lineRule="auto"/>
      <w:outlineLvl w:val="3"/>
    </w:pPr>
    <w:rPr>
      <w:rFonts w:asciiTheme="majorAscii" w:hAnsiTheme="majorAscii" w:eastAsiaTheme="majorEastAsia" w:cstheme="majorBidi"/>
      <w:bCs/>
      <w:sz w:val="28"/>
      <w:szCs w:val="28"/>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style>
  <w:style w:type="paragraph" w:styleId="7">
    <w:name w:val="toc 5"/>
    <w:basedOn w:val="1"/>
    <w:next w:val="1"/>
    <w:unhideWhenUsed/>
    <w:qFormat/>
    <w:uiPriority w:val="39"/>
    <w:pPr>
      <w:ind w:left="1680" w:leftChars="800"/>
    </w:pPr>
  </w:style>
  <w:style w:type="paragraph" w:styleId="8">
    <w:name w:val="toc 3"/>
    <w:basedOn w:val="1"/>
    <w:next w:val="1"/>
    <w:unhideWhenUsed/>
    <w:uiPriority w:val="39"/>
    <w:pPr>
      <w:ind w:left="840" w:leftChars="400"/>
    </w:pPr>
  </w:style>
  <w:style w:type="paragraph" w:styleId="9">
    <w:name w:val="toc 8"/>
    <w:basedOn w:val="1"/>
    <w:next w:val="1"/>
    <w:unhideWhenUsed/>
    <w:qFormat/>
    <w:uiPriority w:val="39"/>
    <w:pPr>
      <w:ind w:left="2940" w:leftChars="1400"/>
    </w:p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rPr>
      <w:rFonts w:eastAsia="华文新魏" w:asciiTheme="minorAscii" w:hAnsiTheme="minorAscii"/>
    </w:rPr>
  </w:style>
  <w:style w:type="paragraph" w:styleId="13">
    <w:name w:val="toc 4"/>
    <w:basedOn w:val="1"/>
    <w:next w:val="1"/>
    <w:unhideWhenUsed/>
    <w:qFormat/>
    <w:uiPriority w:val="39"/>
    <w:pPr>
      <w:ind w:left="1260" w:leftChars="600"/>
    </w:pPr>
  </w:style>
  <w:style w:type="paragraph" w:styleId="14">
    <w:name w:val="toc 6"/>
    <w:basedOn w:val="1"/>
    <w:next w:val="1"/>
    <w:unhideWhenUsed/>
    <w:qFormat/>
    <w:uiPriority w:val="39"/>
    <w:pPr>
      <w:ind w:left="2100" w:leftChars="1000"/>
    </w:pPr>
  </w:style>
  <w:style w:type="paragraph" w:styleId="15">
    <w:name w:val="toc 2"/>
    <w:basedOn w:val="1"/>
    <w:next w:val="1"/>
    <w:unhideWhenUsed/>
    <w:qFormat/>
    <w:uiPriority w:val="39"/>
    <w:pPr>
      <w:ind w:left="420" w:leftChars="200"/>
    </w:pPr>
  </w:style>
  <w:style w:type="paragraph" w:styleId="16">
    <w:name w:val="toc 9"/>
    <w:basedOn w:val="1"/>
    <w:next w:val="1"/>
    <w:unhideWhenUsed/>
    <w:qFormat/>
    <w:uiPriority w:val="39"/>
    <w:pPr>
      <w:ind w:left="3360" w:leftChars="1600"/>
    </w:pPr>
  </w:style>
  <w:style w:type="paragraph" w:styleId="17">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9">
    <w:name w:val="Hyperlink"/>
    <w:basedOn w:val="18"/>
    <w:unhideWhenUsed/>
    <w:qFormat/>
    <w:uiPriority w:val="99"/>
    <w:rPr>
      <w:color w:val="0000FF"/>
      <w:u w:val="single"/>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页眉 Char"/>
    <w:basedOn w:val="18"/>
    <w:link w:val="11"/>
    <w:qFormat/>
    <w:uiPriority w:val="99"/>
    <w:rPr>
      <w:sz w:val="18"/>
      <w:szCs w:val="18"/>
    </w:rPr>
  </w:style>
  <w:style w:type="character" w:customStyle="1" w:styleId="23">
    <w:name w:val="页脚 Char"/>
    <w:basedOn w:val="18"/>
    <w:link w:val="10"/>
    <w:qFormat/>
    <w:uiPriority w:val="99"/>
    <w:rPr>
      <w:sz w:val="18"/>
      <w:szCs w:val="18"/>
    </w:rPr>
  </w:style>
  <w:style w:type="character" w:customStyle="1" w:styleId="24">
    <w:name w:val="标题 2 Char"/>
    <w:basedOn w:val="18"/>
    <w:link w:val="3"/>
    <w:qFormat/>
    <w:uiPriority w:val="9"/>
    <w:rPr>
      <w:rFonts w:eastAsia="华文仿宋" w:asciiTheme="majorAscii" w:hAnsiTheme="majorAscii" w:cstheme="majorBidi"/>
      <w:b/>
      <w:bCs/>
      <w:sz w:val="32"/>
      <w:szCs w:val="32"/>
    </w:rPr>
  </w:style>
  <w:style w:type="table" w:customStyle="1" w:styleId="25">
    <w:name w:val="网格型1"/>
    <w:basedOn w:val="20"/>
    <w:qFormat/>
    <w:uiPriority w:val="0"/>
    <w:rPr>
      <w:rFonts w:ascii="宋体" w:hAnsi="Times New Roman" w:eastAsia="宋体" w:cs="Times New Roman"/>
      <w:kern w:val="0"/>
      <w:sz w:val="20"/>
      <w:szCs w:val="20"/>
    </w:rPr>
    <w:tblPr>
      <w:tblBorders>
        <w:top w:val="double" w:color="auto" w:sz="4" w:space="0"/>
        <w:bottom w:val="double" w:color="auto" w:sz="4" w:space="0"/>
        <w:insideH w:val="single" w:color="auto" w:sz="4" w:space="0"/>
        <w:insideV w:val="single" w:color="auto" w:sz="4" w:space="0"/>
      </w:tblBorders>
      <w:tblLayout w:type="fixed"/>
    </w:tblPr>
  </w:style>
  <w:style w:type="character" w:customStyle="1" w:styleId="26">
    <w:name w:val="标题 3 Char"/>
    <w:basedOn w:val="18"/>
    <w:link w:val="4"/>
    <w:qFormat/>
    <w:uiPriority w:val="9"/>
    <w:rPr>
      <w:rFonts w:eastAsia="华文新魏" w:asciiTheme="minorAscii" w:hAnsiTheme="minorAscii"/>
      <w:bCs/>
      <w:sz w:val="24"/>
      <w:szCs w:val="32"/>
    </w:rPr>
  </w:style>
  <w:style w:type="paragraph" w:customStyle="1" w:styleId="27">
    <w:name w:val="List Paragraph"/>
    <w:basedOn w:val="1"/>
    <w:qFormat/>
    <w:uiPriority w:val="34"/>
    <w:pPr>
      <w:ind w:firstLine="420" w:firstLineChars="200"/>
    </w:pPr>
  </w:style>
  <w:style w:type="character" w:customStyle="1" w:styleId="28">
    <w:name w:val="标题 4 Char"/>
    <w:basedOn w:val="18"/>
    <w:link w:val="5"/>
    <w:qFormat/>
    <w:uiPriority w:val="9"/>
    <w:rPr>
      <w:rFonts w:asciiTheme="majorAscii" w:hAnsiTheme="majorAscii" w:eastAsiaTheme="majorEastAsia" w:cstheme="majorBidi"/>
      <w:b/>
      <w:bCs/>
      <w:sz w:val="28"/>
      <w:szCs w:val="28"/>
    </w:rPr>
  </w:style>
  <w:style w:type="table" w:customStyle="1" w:styleId="29">
    <w:name w:val="网格型11"/>
    <w:basedOn w:val="20"/>
    <w:qFormat/>
    <w:uiPriority w:val="0"/>
    <w:rPr>
      <w:rFonts w:ascii="宋体" w:hAnsi="Times New Roman" w:eastAsia="宋体" w:cs="Times New Roman"/>
      <w:kern w:val="0"/>
      <w:sz w:val="20"/>
      <w:szCs w:val="20"/>
    </w:rPr>
    <w:tblPr>
      <w:tblBorders>
        <w:top w:val="double" w:color="auto" w:sz="4" w:space="0"/>
        <w:bottom w:val="double" w:color="auto" w:sz="4" w:space="0"/>
        <w:insideH w:val="single" w:color="auto" w:sz="4" w:space="0"/>
        <w:insideV w:val="single" w:color="auto" w:sz="4" w:space="0"/>
      </w:tblBorders>
      <w:tblLayout w:type="fixed"/>
    </w:tblPr>
  </w:style>
  <w:style w:type="table" w:customStyle="1" w:styleId="30">
    <w:name w:val="网格型2"/>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1">
    <w:name w:val="网格型12"/>
    <w:basedOn w:val="20"/>
    <w:qFormat/>
    <w:uiPriority w:val="0"/>
    <w:rPr>
      <w:rFonts w:ascii="宋体" w:hAnsi="Times New Roman" w:eastAsia="宋体" w:cs="Times New Roman"/>
      <w:kern w:val="0"/>
      <w:sz w:val="20"/>
      <w:szCs w:val="20"/>
    </w:rPr>
    <w:tblPr>
      <w:tblBorders>
        <w:top w:val="double" w:color="auto" w:sz="4" w:space="0"/>
        <w:bottom w:val="double" w:color="auto" w:sz="4" w:space="0"/>
        <w:insideH w:val="single" w:color="auto" w:sz="4" w:space="0"/>
        <w:insideV w:val="single" w:color="auto" w:sz="4" w:space="0"/>
      </w:tblBorders>
      <w:tblLayout w:type="fixed"/>
    </w:tblPr>
  </w:style>
  <w:style w:type="table" w:customStyle="1" w:styleId="32">
    <w:name w:val="网格型21"/>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3">
    <w:name w:val="网格型3"/>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4">
    <w:name w:val="网格型13"/>
    <w:basedOn w:val="20"/>
    <w:qFormat/>
    <w:uiPriority w:val="0"/>
    <w:rPr>
      <w:rFonts w:ascii="宋体" w:hAnsi="Times New Roman" w:eastAsia="宋体" w:cs="Times New Roman"/>
      <w:kern w:val="0"/>
      <w:sz w:val="20"/>
      <w:szCs w:val="20"/>
    </w:rPr>
    <w:tblPr>
      <w:tblBorders>
        <w:top w:val="double" w:color="auto" w:sz="4" w:space="0"/>
        <w:bottom w:val="double" w:color="auto" w:sz="4" w:space="0"/>
        <w:insideH w:val="single" w:color="auto" w:sz="4" w:space="0"/>
        <w:insideV w:val="single" w:color="auto" w:sz="4" w:space="0"/>
      </w:tblBorders>
      <w:tblLayout w:type="fixed"/>
    </w:tblPr>
  </w:style>
  <w:style w:type="paragraph" w:customStyle="1" w:styleId="35">
    <w:name w:val="Default"/>
    <w:unhideWhenUsed/>
    <w:qFormat/>
    <w:uiPriority w:val="99"/>
    <w:pPr>
      <w:widowControl w:val="0"/>
      <w:autoSpaceDE w:val="0"/>
      <w:autoSpaceDN w:val="0"/>
      <w:adjustRightInd w:val="0"/>
      <w:spacing w:beforeLines="0" w:afterLines="0"/>
    </w:pPr>
    <w:rPr>
      <w:rFonts w:hint="eastAsia" w:ascii="微软雅黑" w:hAnsi="微软雅黑" w:eastAsia="微软雅黑" w:cs="Times New Roman"/>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emf"/><Relationship Id="rId3" Type="http://schemas.openxmlformats.org/officeDocument/2006/relationships/theme" Target="theme/theme1.xml"/><Relationship Id="rId29" Type="http://schemas.openxmlformats.org/officeDocument/2006/relationships/oleObject" Target="embeddings/oleObject1.bin"/><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2965</Words>
  <Characters>16907</Characters>
  <Lines>140</Lines>
  <Paragraphs>39</Paragraphs>
  <ScaleCrop>false</ScaleCrop>
  <LinksUpToDate>false</LinksUpToDate>
  <CharactersWithSpaces>19833</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2016-04-24T05:51:00Z</dcterms:created>
  <dc:creator>xy</dc:creator>
  <cp:lastModifiedBy>user</cp:lastModifiedBy>
  <dcterms:modified xsi:type="dcterms:W3CDTF">2016-11-14T09:41:32Z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